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081" w14:textId="77777777" w:rsidR="00654F1F" w:rsidRPr="008467D2" w:rsidRDefault="00AD0D9C" w:rsidP="00DD31C4">
      <w:pPr>
        <w:rPr>
          <w:rFonts w:ascii="Verdana" w:hAnsi="Verdana"/>
          <w:sz w:val="18"/>
          <w:szCs w:val="18"/>
        </w:rPr>
        <w:sectPr w:rsidR="00654F1F" w:rsidRPr="008467D2" w:rsidSect="00883685">
          <w:headerReference w:type="first" r:id="rId7"/>
          <w:footerReference w:type="first" r:id="rId8"/>
          <w:pgSz w:w="11906" w:h="16838" w:code="9"/>
          <w:pgMar w:top="1826" w:right="1134" w:bottom="1985" w:left="1134" w:header="709" w:footer="499" w:gutter="0"/>
          <w:cols w:space="720"/>
          <w:titlePg/>
          <w:docGrid w:linePitch="299"/>
        </w:sectPr>
      </w:pPr>
    </w:p>
    <w:p w14:paraId="381374A1" w14:textId="77777777" w:rsidR="00575FD8" w:rsidRPr="00C35362" w:rsidRDefault="00AD0D9C" w:rsidP="00575FD8">
      <w:pPr>
        <w:rPr>
          <w:rFonts w:ascii="Verdana" w:hAnsi="Verdana"/>
          <w:sz w:val="18"/>
          <w:szCs w:val="18"/>
        </w:rPr>
        <w:sectPr w:rsidR="00575FD8" w:rsidRPr="00C35362" w:rsidSect="00575FD8">
          <w:headerReference w:type="first" r:id="rId9"/>
          <w:footerReference w:type="first" r:id="rId10"/>
          <w:type w:val="continuous"/>
          <w:pgSz w:w="11906" w:h="16838" w:code="9"/>
          <w:pgMar w:top="1826" w:right="1134" w:bottom="1985" w:left="1134" w:header="709" w:footer="499" w:gutter="0"/>
          <w:cols w:space="720"/>
          <w:titlePg/>
          <w:docGrid w:linePitch="299"/>
        </w:sectPr>
      </w:pPr>
    </w:p>
    <w:p w14:paraId="5D6E0E11" w14:textId="0306EB8D" w:rsidR="00575FD8" w:rsidRPr="00C35362" w:rsidRDefault="00B245CA" w:rsidP="00575FD8">
      <w:pPr>
        <w:rPr>
          <w:rFonts w:ascii="Verdana" w:hAnsi="Verdana"/>
          <w:sz w:val="18"/>
          <w:szCs w:val="18"/>
        </w:rPr>
      </w:pPr>
      <w:r w:rsidRPr="00C35362">
        <w:rPr>
          <w:rFonts w:ascii="Verdana" w:hAnsi="Verdana"/>
          <w:sz w:val="18"/>
          <w:szCs w:val="18"/>
        </w:rPr>
        <w:t xml:space="preserve">Our Ref: </w:t>
      </w:r>
      <w:bookmarkStart w:id="0" w:name="OurRef"/>
      <w:r w:rsidRPr="00C35362">
        <w:rPr>
          <w:rFonts w:ascii="Verdana" w:hAnsi="Verdana"/>
          <w:sz w:val="18"/>
          <w:szCs w:val="18"/>
        </w:rPr>
        <w:fldChar w:fldCharType="begin">
          <w:ffData>
            <w:name w:val="OurRef"/>
            <w:enabled/>
            <w:calcOnExit w:val="0"/>
            <w:statusText w:type="text" w:val="Type internal reference"/>
            <w:textInput>
              <w:maxLength w:val="36"/>
            </w:textInput>
          </w:ffData>
        </w:fldChar>
      </w:r>
      <w:r w:rsidRPr="00C35362">
        <w:rPr>
          <w:rFonts w:ascii="Verdana" w:hAnsi="Verdana"/>
          <w:sz w:val="18"/>
          <w:szCs w:val="18"/>
        </w:rPr>
        <w:instrText xml:space="preserve"> FORMTEXT </w:instrText>
      </w:r>
      <w:r w:rsidRPr="00C35362">
        <w:rPr>
          <w:rFonts w:ascii="Verdana" w:hAnsi="Verdana"/>
          <w:sz w:val="18"/>
          <w:szCs w:val="18"/>
        </w:rPr>
      </w:r>
      <w:r w:rsidRPr="00C3536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CF20</w:t>
      </w:r>
      <w:r w:rsidRPr="00606B91">
        <w:rPr>
          <w:rFonts w:ascii="Verdana" w:hAnsi="Verdana"/>
          <w:sz w:val="18"/>
          <w:szCs w:val="18"/>
        </w:rPr>
        <w:t>/L</w:t>
      </w:r>
      <w:r>
        <w:rPr>
          <w:rFonts w:ascii="Verdana" w:hAnsi="Verdana"/>
          <w:sz w:val="18"/>
          <w:szCs w:val="18"/>
        </w:rPr>
        <w:t xml:space="preserve"> S02</w:t>
      </w:r>
      <w:r w:rsidR="0016511A">
        <w:rPr>
          <w:rFonts w:ascii="Verdana" w:hAnsi="Verdana"/>
          <w:sz w:val="18"/>
          <w:szCs w:val="18"/>
        </w:rPr>
        <w:t>1</w:t>
      </w:r>
      <w:r w:rsidRPr="00606B91">
        <w:rPr>
          <w:rFonts w:ascii="Verdana" w:hAnsi="Verdana"/>
          <w:sz w:val="18"/>
          <w:szCs w:val="18"/>
        </w:rPr>
        <w:t xml:space="preserve"> </w:t>
      </w:r>
      <w:r w:rsidRPr="00C35362">
        <w:rPr>
          <w:rFonts w:ascii="Verdana" w:hAnsi="Verdana"/>
          <w:sz w:val="18"/>
          <w:szCs w:val="18"/>
        </w:rPr>
        <w:fldChar w:fldCharType="end"/>
      </w:r>
      <w:bookmarkEnd w:id="0"/>
    </w:p>
    <w:p w14:paraId="48AA9E8E" w14:textId="2135C3FD" w:rsidR="00575FD8" w:rsidRPr="00C35362" w:rsidRDefault="00B245CA" w:rsidP="00575FD8">
      <w:pPr>
        <w:rPr>
          <w:rFonts w:ascii="Verdana" w:hAnsi="Verdana"/>
          <w:sz w:val="18"/>
          <w:szCs w:val="18"/>
        </w:rPr>
      </w:pPr>
      <w:r w:rsidRPr="00C3536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Type Your Reference Here or if not required, select blank field from drop down box."/>
            <w:ddList>
              <w:listEntry w:val="Your Ref:"/>
              <w:listEntry w:val="   "/>
            </w:ddList>
          </w:ffData>
        </w:fldChar>
      </w:r>
      <w:r w:rsidRPr="00C35362">
        <w:rPr>
          <w:rFonts w:ascii="Verdana" w:hAnsi="Verdana"/>
          <w:sz w:val="18"/>
          <w:szCs w:val="18"/>
        </w:rPr>
        <w:instrText xml:space="preserve"> FORMDROPDOWN </w:instrText>
      </w:r>
      <w:r w:rsidR="00AD0D9C">
        <w:rPr>
          <w:rFonts w:ascii="Verdana" w:hAnsi="Verdana"/>
          <w:sz w:val="18"/>
          <w:szCs w:val="18"/>
        </w:rPr>
      </w:r>
      <w:r w:rsidR="00AD0D9C">
        <w:rPr>
          <w:rFonts w:ascii="Verdana" w:hAnsi="Verdana"/>
          <w:sz w:val="18"/>
          <w:szCs w:val="18"/>
        </w:rPr>
        <w:fldChar w:fldCharType="separate"/>
      </w:r>
      <w:r w:rsidRPr="00C35362">
        <w:rPr>
          <w:rFonts w:ascii="Verdana" w:hAnsi="Verdana"/>
          <w:sz w:val="18"/>
          <w:szCs w:val="18"/>
        </w:rPr>
        <w:fldChar w:fldCharType="end"/>
      </w:r>
      <w:r w:rsidRPr="00C35362">
        <w:rPr>
          <w:rFonts w:ascii="Verdana" w:hAnsi="Verdana"/>
          <w:sz w:val="18"/>
          <w:szCs w:val="18"/>
        </w:rPr>
        <w:t xml:space="preserve"> </w:t>
      </w:r>
      <w:r w:rsidR="00AD77E8">
        <w:rPr>
          <w:rFonts w:ascii="Verdana" w:hAnsi="Verdana"/>
          <w:sz w:val="18"/>
          <w:szCs w:val="18"/>
        </w:rPr>
        <w:t xml:space="preserve">NB </w:t>
      </w:r>
      <w:r w:rsidR="0016511A">
        <w:rPr>
          <w:rFonts w:ascii="Verdana" w:hAnsi="Verdana"/>
          <w:sz w:val="18"/>
          <w:szCs w:val="18"/>
        </w:rPr>
        <w:t>Brunswick Street Closure</w:t>
      </w:r>
    </w:p>
    <w:p w14:paraId="0762C3D4" w14:textId="77777777" w:rsidR="004F4D26" w:rsidRDefault="00AD0D9C" w:rsidP="00575FD8">
      <w:pPr>
        <w:rPr>
          <w:rFonts w:ascii="Verdana" w:hAnsi="Verdana"/>
          <w:color w:val="000000" w:themeColor="text1"/>
          <w:sz w:val="18"/>
          <w:szCs w:val="18"/>
        </w:rPr>
      </w:pPr>
    </w:p>
    <w:p w14:paraId="4CFD0212" w14:textId="20921A2E" w:rsidR="00575FD8" w:rsidRDefault="0016511A" w:rsidP="0057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3</w:t>
      </w:r>
      <w:r w:rsidRPr="0016511A">
        <w:rPr>
          <w:rFonts w:ascii="Verdana" w:hAnsi="Verdana"/>
          <w:color w:val="000000" w:themeColor="text1"/>
          <w:sz w:val="18"/>
          <w:szCs w:val="18"/>
          <w:vertAlign w:val="superscript"/>
        </w:rPr>
        <w:t>rd</w:t>
      </w:r>
      <w:r>
        <w:rPr>
          <w:rFonts w:ascii="Verdana" w:hAnsi="Verdana"/>
          <w:color w:val="000000" w:themeColor="text1"/>
          <w:sz w:val="18"/>
          <w:szCs w:val="18"/>
        </w:rPr>
        <w:t xml:space="preserve"> June</w:t>
      </w:r>
      <w:r w:rsidR="00B245CA">
        <w:rPr>
          <w:rFonts w:ascii="Verdana" w:hAnsi="Verdana"/>
          <w:color w:val="000000" w:themeColor="text1"/>
          <w:sz w:val="18"/>
          <w:szCs w:val="18"/>
        </w:rPr>
        <w:t xml:space="preserve"> 2021</w:t>
      </w:r>
    </w:p>
    <w:p w14:paraId="6EA305FA" w14:textId="7F2937FC" w:rsidR="00E27010" w:rsidRDefault="00AD0D9C" w:rsidP="00575FD8">
      <w:pPr>
        <w:rPr>
          <w:rFonts w:ascii="Verdana" w:hAnsi="Verdana"/>
          <w:sz w:val="18"/>
          <w:szCs w:val="18"/>
        </w:rPr>
      </w:pPr>
    </w:p>
    <w:p w14:paraId="21455D02" w14:textId="7A552242" w:rsidR="00575FD8" w:rsidRDefault="00B245CA" w:rsidP="0057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Re: The Strand – </w:t>
      </w:r>
      <w:r w:rsidR="0016511A">
        <w:rPr>
          <w:rFonts w:ascii="Verdana" w:hAnsi="Verdana"/>
          <w:sz w:val="18"/>
          <w:szCs w:val="18"/>
        </w:rPr>
        <w:t>North Bound Brunswick Street Closure</w:t>
      </w:r>
    </w:p>
    <w:p w14:paraId="4F7DC199" w14:textId="77777777" w:rsidR="00B90BD7" w:rsidRPr="00C35362" w:rsidRDefault="00AD0D9C" w:rsidP="00575FD8">
      <w:pPr>
        <w:rPr>
          <w:rFonts w:ascii="Verdana" w:hAnsi="Verdana"/>
          <w:b/>
          <w:sz w:val="18"/>
          <w:szCs w:val="18"/>
        </w:rPr>
      </w:pPr>
    </w:p>
    <w:p w14:paraId="189E5704" w14:textId="2D031B1E" w:rsidR="00575FD8" w:rsidRPr="00FE4064" w:rsidRDefault="00B245CA" w:rsidP="00575FD8">
      <w:pPr>
        <w:rPr>
          <w:rFonts w:ascii="Verdana" w:hAnsi="Verdana"/>
          <w:b/>
          <w:sz w:val="18"/>
          <w:szCs w:val="18"/>
        </w:rPr>
      </w:pPr>
      <w:r w:rsidRPr="00C35362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If &quot;For the attention of&quot; is not required, select blank field from drop down box."/>
            <w:ddList>
              <w:listEntry w:val="For the attention of"/>
              <w:listEntry w:val="    "/>
            </w:ddList>
          </w:ffData>
        </w:fldChar>
      </w:r>
      <w:r w:rsidRPr="00C35362">
        <w:rPr>
          <w:rFonts w:ascii="Verdana" w:hAnsi="Verdana"/>
          <w:b/>
          <w:sz w:val="18"/>
          <w:szCs w:val="18"/>
        </w:rPr>
        <w:instrText xml:space="preserve"> FORMDROPDOWN </w:instrText>
      </w:r>
      <w:r w:rsidR="00AD0D9C">
        <w:rPr>
          <w:rFonts w:ascii="Verdana" w:hAnsi="Verdana"/>
          <w:b/>
          <w:sz w:val="18"/>
          <w:szCs w:val="18"/>
        </w:rPr>
      </w:r>
      <w:r w:rsidR="00AD0D9C">
        <w:rPr>
          <w:rFonts w:ascii="Verdana" w:hAnsi="Verdana"/>
          <w:b/>
          <w:sz w:val="18"/>
          <w:szCs w:val="18"/>
        </w:rPr>
        <w:fldChar w:fldCharType="separate"/>
      </w:r>
      <w:r w:rsidRPr="00C35362">
        <w:rPr>
          <w:rFonts w:ascii="Verdana" w:hAnsi="Verdana"/>
          <w:b/>
          <w:sz w:val="18"/>
          <w:szCs w:val="18"/>
        </w:rPr>
        <w:fldChar w:fldCharType="end"/>
      </w:r>
      <w:r w:rsidRPr="00C35362">
        <w:rPr>
          <w:rFonts w:ascii="Verdana" w:hAnsi="Verdana"/>
          <w:b/>
          <w:sz w:val="18"/>
          <w:szCs w:val="18"/>
        </w:rPr>
        <w:t xml:space="preserve"> </w:t>
      </w:r>
      <w:bookmarkStart w:id="1" w:name="Text1"/>
      <w:r w:rsidRPr="00C35362">
        <w:rPr>
          <w:rFonts w:ascii="Verdana" w:hAnsi="Verdana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5362">
        <w:rPr>
          <w:rFonts w:ascii="Verdana" w:hAnsi="Verdana"/>
          <w:b/>
          <w:sz w:val="18"/>
          <w:szCs w:val="18"/>
        </w:rPr>
        <w:instrText xml:space="preserve"> FORMTEXT </w:instrText>
      </w:r>
      <w:r w:rsidRPr="00C35362">
        <w:rPr>
          <w:rFonts w:ascii="Verdana" w:hAnsi="Verdana"/>
          <w:b/>
          <w:sz w:val="18"/>
          <w:szCs w:val="18"/>
        </w:rPr>
      </w:r>
      <w:r w:rsidRPr="00C35362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 xml:space="preserve">The owner/occupier </w:t>
      </w:r>
      <w:r w:rsidRPr="00C35362">
        <w:rPr>
          <w:rFonts w:ascii="Verdana" w:hAnsi="Verdana"/>
          <w:b/>
          <w:sz w:val="18"/>
          <w:szCs w:val="18"/>
        </w:rPr>
        <w:fldChar w:fldCharType="end"/>
      </w:r>
      <w:bookmarkEnd w:id="1"/>
    </w:p>
    <w:p w14:paraId="0F94BC33" w14:textId="77777777" w:rsidR="00575FD8" w:rsidRPr="00C35362" w:rsidRDefault="00AD0D9C" w:rsidP="00575FD8">
      <w:pPr>
        <w:rPr>
          <w:rFonts w:ascii="Verdana" w:hAnsi="Verdana"/>
          <w:sz w:val="18"/>
          <w:szCs w:val="18"/>
        </w:rPr>
      </w:pPr>
    </w:p>
    <w:p w14:paraId="5804B071" w14:textId="196FEF57" w:rsidR="00575FD8" w:rsidRPr="00C35362" w:rsidRDefault="00B245CA" w:rsidP="00575FD8">
      <w:pPr>
        <w:rPr>
          <w:rFonts w:ascii="Verdana" w:hAnsi="Verdana"/>
          <w:sz w:val="18"/>
          <w:szCs w:val="18"/>
        </w:rPr>
      </w:pPr>
      <w:r w:rsidRPr="00C35362">
        <w:rPr>
          <w:rFonts w:ascii="Verdana" w:hAnsi="Verdana"/>
          <w:sz w:val="18"/>
          <w:szCs w:val="18"/>
        </w:rPr>
        <w:t xml:space="preserve">Dear </w:t>
      </w:r>
      <w:bookmarkStart w:id="2" w:name="Dear"/>
      <w:r w:rsidRPr="00C35362">
        <w:rPr>
          <w:rFonts w:ascii="Verdana" w:hAnsi="Verdana"/>
          <w:sz w:val="18"/>
          <w:szCs w:val="18"/>
        </w:rPr>
        <w:fldChar w:fldCharType="begin">
          <w:ffData>
            <w:name w:val="Dear"/>
            <w:enabled/>
            <w:calcOnExit w:val="0"/>
            <w:statusText w:type="text" w:val="Type either SIRS MADAM or Christian Name here (whichever is applicable)"/>
            <w:textInput/>
          </w:ffData>
        </w:fldChar>
      </w:r>
      <w:r w:rsidRPr="00C35362">
        <w:rPr>
          <w:rFonts w:ascii="Verdana" w:hAnsi="Verdana"/>
          <w:sz w:val="18"/>
          <w:szCs w:val="18"/>
        </w:rPr>
        <w:instrText xml:space="preserve"> FORMTEXT </w:instrText>
      </w:r>
      <w:r w:rsidRPr="00C35362">
        <w:rPr>
          <w:rFonts w:ascii="Verdana" w:hAnsi="Verdana"/>
          <w:sz w:val="18"/>
          <w:szCs w:val="18"/>
        </w:rPr>
      </w:r>
      <w:r w:rsidRPr="00C3536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noProof/>
          <w:sz w:val="18"/>
          <w:szCs w:val="18"/>
        </w:rPr>
        <w:t xml:space="preserve">eighbour </w:t>
      </w:r>
      <w:r w:rsidRPr="00C35362">
        <w:rPr>
          <w:rFonts w:ascii="Verdana" w:hAnsi="Verdana"/>
          <w:sz w:val="18"/>
          <w:szCs w:val="18"/>
        </w:rPr>
        <w:fldChar w:fldCharType="end"/>
      </w:r>
      <w:bookmarkEnd w:id="2"/>
    </w:p>
    <w:p w14:paraId="41F5B882" w14:textId="77777777" w:rsidR="00575FD8" w:rsidRPr="00C35362" w:rsidRDefault="00AD0D9C" w:rsidP="00575FD8">
      <w:pPr>
        <w:rPr>
          <w:rFonts w:ascii="Verdana" w:hAnsi="Verdana"/>
          <w:sz w:val="18"/>
          <w:szCs w:val="18"/>
        </w:rPr>
        <w:sectPr w:rsidR="00575FD8" w:rsidRPr="00C35362" w:rsidSect="00883685">
          <w:type w:val="continuous"/>
          <w:pgSz w:w="11906" w:h="16838" w:code="9"/>
          <w:pgMar w:top="1826" w:right="1134" w:bottom="1985" w:left="1134" w:header="567" w:footer="1134" w:gutter="0"/>
          <w:cols w:space="720"/>
          <w:titlePg/>
          <w:docGrid w:linePitch="299"/>
        </w:sectPr>
      </w:pPr>
    </w:p>
    <w:p w14:paraId="70513B0B" w14:textId="77777777" w:rsidR="00B90BD7" w:rsidRPr="00B90BD7" w:rsidRDefault="00AD0D9C" w:rsidP="00B90BD7">
      <w:pPr>
        <w:tabs>
          <w:tab w:val="left" w:pos="535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5DDE7A7" w14:textId="16A8B85F" w:rsidR="00006191" w:rsidRDefault="0016511A" w:rsidP="00874190">
      <w:pPr>
        <w:tabs>
          <w:tab w:val="left" w:pos="535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 write to inform you that on </w:t>
      </w:r>
      <w:r w:rsidRPr="0016511A">
        <w:rPr>
          <w:rFonts w:ascii="Verdana" w:hAnsi="Verdana" w:cs="Verdana"/>
          <w:b/>
          <w:bCs/>
          <w:color w:val="000000"/>
          <w:sz w:val="18"/>
          <w:szCs w:val="18"/>
        </w:rPr>
        <w:t>Friday 18</w:t>
      </w:r>
      <w:r w:rsidRPr="0016511A">
        <w:rPr>
          <w:rFonts w:ascii="Verdana" w:hAnsi="Verdana" w:cs="Verdana"/>
          <w:b/>
          <w:bCs/>
          <w:color w:val="000000"/>
          <w:sz w:val="18"/>
          <w:szCs w:val="18"/>
          <w:vertAlign w:val="superscript"/>
        </w:rPr>
        <w:t>th</w:t>
      </w:r>
      <w:r w:rsidRPr="0016511A">
        <w:rPr>
          <w:rFonts w:ascii="Verdana" w:hAnsi="Verdana" w:cs="Verdana"/>
          <w:b/>
          <w:bCs/>
          <w:color w:val="000000"/>
          <w:sz w:val="18"/>
          <w:szCs w:val="18"/>
        </w:rPr>
        <w:t xml:space="preserve"> June until Tuesday 22</w:t>
      </w:r>
      <w:r w:rsidRPr="0016511A">
        <w:rPr>
          <w:rFonts w:ascii="Verdana" w:hAnsi="Verdana" w:cs="Verdana"/>
          <w:b/>
          <w:bCs/>
          <w:color w:val="000000"/>
          <w:sz w:val="18"/>
          <w:szCs w:val="18"/>
          <w:vertAlign w:val="superscript"/>
        </w:rPr>
        <w:t>nd</w:t>
      </w:r>
      <w:r w:rsidRPr="0016511A">
        <w:rPr>
          <w:rFonts w:ascii="Verdana" w:hAnsi="Verdana" w:cs="Verdana"/>
          <w:b/>
          <w:bCs/>
          <w:color w:val="000000"/>
          <w:sz w:val="18"/>
          <w:szCs w:val="18"/>
        </w:rPr>
        <w:t xml:space="preserve"> June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16511A">
        <w:rPr>
          <w:rFonts w:ascii="Verdana" w:hAnsi="Verdana" w:cs="Verdana"/>
          <w:color w:val="000000"/>
          <w:sz w:val="18"/>
          <w:szCs w:val="18"/>
        </w:rPr>
        <w:t>we</w:t>
      </w:r>
      <w:r>
        <w:rPr>
          <w:rFonts w:ascii="Verdana" w:hAnsi="Verdana" w:cs="Verdana"/>
          <w:color w:val="000000"/>
          <w:sz w:val="18"/>
          <w:szCs w:val="18"/>
        </w:rPr>
        <w:t xml:space="preserve"> will be conducting work on the northbound side of Brunswick Street. This will mean that there will be no vehicle access during this period. </w:t>
      </w:r>
    </w:p>
    <w:p w14:paraId="713CD08E" w14:textId="4519CA73" w:rsidR="0016511A" w:rsidRDefault="0016511A" w:rsidP="00874190">
      <w:pPr>
        <w:tabs>
          <w:tab w:val="left" w:pos="535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9788927" w14:textId="3D0169F0" w:rsidR="0016511A" w:rsidRDefault="0016511A" w:rsidP="00874190">
      <w:pPr>
        <w:tabs>
          <w:tab w:val="left" w:pos="535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</w:t>
      </w:r>
      <w:r w:rsidR="00DD0ADB">
        <w:rPr>
          <w:rFonts w:ascii="Verdana" w:hAnsi="Verdana" w:cs="Verdana"/>
          <w:color w:val="000000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 xml:space="preserve"> agreement with the Liver Building, access to Mann Island and Georges Dock will be through their private road at St Nicholas Place.  A marshal will </w:t>
      </w:r>
      <w:r w:rsidR="001F39C2">
        <w:rPr>
          <w:rFonts w:ascii="Verdana" w:hAnsi="Verdana" w:cs="Verdana"/>
          <w:color w:val="000000"/>
          <w:sz w:val="18"/>
          <w:szCs w:val="18"/>
        </w:rPr>
        <w:t xml:space="preserve">be on site to </w:t>
      </w:r>
      <w:r>
        <w:rPr>
          <w:rFonts w:ascii="Verdana" w:hAnsi="Verdana" w:cs="Verdana"/>
          <w:color w:val="000000"/>
          <w:sz w:val="18"/>
          <w:szCs w:val="18"/>
        </w:rPr>
        <w:t>help direct vehicles if necessary.</w:t>
      </w:r>
    </w:p>
    <w:p w14:paraId="7C35B5E1" w14:textId="77777777" w:rsidR="0016511A" w:rsidRPr="0016511A" w:rsidRDefault="0016511A" w:rsidP="00874190">
      <w:pPr>
        <w:tabs>
          <w:tab w:val="left" w:pos="535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5F45ECB" w14:textId="78B36776" w:rsidR="00B90BD7" w:rsidRDefault="00B245CA" w:rsidP="00B90BD7">
      <w:pPr>
        <w:tabs>
          <w:tab w:val="left" w:pos="535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We apologise for any inconvenience this may cause.</w:t>
      </w:r>
    </w:p>
    <w:p w14:paraId="15950FA8" w14:textId="77777777" w:rsidR="00EB2CD9" w:rsidRPr="00B90BD7" w:rsidRDefault="00AD0D9C" w:rsidP="00B90BD7">
      <w:pPr>
        <w:tabs>
          <w:tab w:val="left" w:pos="5350"/>
        </w:tabs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7F0569B" w14:textId="018DB308" w:rsidR="000213D8" w:rsidRPr="007009D5" w:rsidRDefault="00B245CA" w:rsidP="000213D8">
      <w:pPr>
        <w:tabs>
          <w:tab w:val="left" w:pos="535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7009D5">
        <w:rPr>
          <w:rFonts w:ascii="Verdana" w:hAnsi="Verdana"/>
          <w:b/>
          <w:sz w:val="18"/>
          <w:szCs w:val="18"/>
        </w:rPr>
        <w:t xml:space="preserve">Working safely during Covid-19 </w:t>
      </w:r>
    </w:p>
    <w:p w14:paraId="1A3749FC" w14:textId="4B3321F0" w:rsidR="000213D8" w:rsidRPr="007009D5" w:rsidRDefault="00B245CA" w:rsidP="000213D8">
      <w:pPr>
        <w:tabs>
          <w:tab w:val="left" w:pos="5350"/>
        </w:tabs>
        <w:spacing w:after="0" w:line="240" w:lineRule="auto"/>
        <w:rPr>
          <w:rFonts w:ascii="Verdana" w:hAnsi="Verdana"/>
          <w:sz w:val="18"/>
          <w:szCs w:val="18"/>
        </w:rPr>
      </w:pPr>
      <w:r w:rsidRPr="007009D5">
        <w:rPr>
          <w:rFonts w:ascii="Verdana" w:hAnsi="Verdana"/>
          <w:sz w:val="18"/>
          <w:szCs w:val="18"/>
        </w:rPr>
        <w:t xml:space="preserve">Our site is rigorously adhering to social distancing regulations, and </w:t>
      </w:r>
      <w:r>
        <w:rPr>
          <w:rFonts w:ascii="Verdana" w:hAnsi="Verdana"/>
          <w:sz w:val="18"/>
          <w:szCs w:val="18"/>
        </w:rPr>
        <w:t xml:space="preserve">external </w:t>
      </w:r>
      <w:r w:rsidRPr="007009D5">
        <w:rPr>
          <w:rFonts w:ascii="Verdana" w:hAnsi="Verdana"/>
          <w:sz w:val="18"/>
          <w:szCs w:val="18"/>
        </w:rPr>
        <w:t>daily briefings are being conducted to highlight</w:t>
      </w:r>
      <w:r>
        <w:rPr>
          <w:rFonts w:ascii="Verdana" w:hAnsi="Verdana"/>
          <w:sz w:val="18"/>
          <w:szCs w:val="18"/>
        </w:rPr>
        <w:t xml:space="preserve"> </w:t>
      </w:r>
      <w:r w:rsidRPr="007009D5">
        <w:rPr>
          <w:rFonts w:ascii="Verdana" w:hAnsi="Verdana"/>
          <w:sz w:val="18"/>
          <w:szCs w:val="18"/>
        </w:rPr>
        <w:t>and reinforce, safe working procedures for the welfare of our staff and members of the public.</w:t>
      </w:r>
    </w:p>
    <w:p w14:paraId="561DFB92" w14:textId="77777777" w:rsidR="000213D8" w:rsidRDefault="00AD0D9C" w:rsidP="000213D8">
      <w:pPr>
        <w:tabs>
          <w:tab w:val="left" w:pos="5350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38BD11FF" w14:textId="77777777" w:rsidR="00623070" w:rsidRPr="00623070" w:rsidRDefault="00623070" w:rsidP="00623070">
      <w:pPr>
        <w:tabs>
          <w:tab w:val="left" w:pos="535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 w:bidi="en-US"/>
        </w:rPr>
      </w:pPr>
      <w:r w:rsidRPr="00623070">
        <w:rPr>
          <w:rFonts w:ascii="Verdana" w:eastAsia="Times New Roman" w:hAnsi="Verdana" w:cs="Times New Roman"/>
          <w:sz w:val="18"/>
          <w:szCs w:val="18"/>
          <w:lang w:eastAsia="en-US" w:bidi="en-US"/>
        </w:rPr>
        <w:t xml:space="preserve">You can subscribe to receive project updates and newsletters by registering on the project website or via </w:t>
      </w:r>
      <w:hyperlink r:id="rId11" w:history="1">
        <w:r w:rsidRPr="0062307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n-US" w:bidi="en-US"/>
          </w:rPr>
          <w:t>https://group.graham.co.uk/l/1F8/LCCCS</w:t>
        </w:r>
      </w:hyperlink>
    </w:p>
    <w:p w14:paraId="486845A5" w14:textId="77777777" w:rsidR="00623070" w:rsidRPr="00623070" w:rsidRDefault="00623070" w:rsidP="00623070">
      <w:pPr>
        <w:tabs>
          <w:tab w:val="left" w:pos="535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 w:bidi="en-US"/>
        </w:rPr>
      </w:pPr>
    </w:p>
    <w:p w14:paraId="634494E5" w14:textId="77777777" w:rsidR="00623070" w:rsidRPr="00623070" w:rsidRDefault="00623070" w:rsidP="00623070">
      <w:pPr>
        <w:tabs>
          <w:tab w:val="left" w:pos="5350"/>
        </w:tabs>
        <w:spacing w:after="0" w:line="240" w:lineRule="auto"/>
        <w:rPr>
          <w:rFonts w:ascii="Calibri" w:eastAsia="Times New Roman" w:hAnsi="Calibri" w:cs="Times New Roman"/>
          <w:lang w:eastAsia="en-US" w:bidi="en-US"/>
        </w:rPr>
      </w:pPr>
      <w:r w:rsidRPr="00623070">
        <w:rPr>
          <w:rFonts w:ascii="Verdana" w:eastAsia="Times New Roman" w:hAnsi="Verdana" w:cs="Times New Roman"/>
          <w:sz w:val="18"/>
          <w:szCs w:val="18"/>
          <w:lang w:eastAsia="en-US" w:bidi="en-US"/>
        </w:rPr>
        <w:t xml:space="preserve">For more information about the Liverpool City Centre Connectivity scheme visit the website: </w:t>
      </w:r>
      <w:hyperlink r:id="rId12" w:history="1">
        <w:r w:rsidRPr="00623070">
          <w:rPr>
            <w:rFonts w:ascii="Calibri" w:eastAsia="Times New Roman" w:hAnsi="Calibri" w:cs="Times New Roman"/>
            <w:color w:val="0000FF"/>
            <w:u w:val="single"/>
            <w:lang w:eastAsia="en-US" w:bidi="en-US"/>
          </w:rPr>
          <w:t>www.liverpool.gov.uk/parking-roads-and-travel/road-improvements/better-roads/better-roads-schemes/lccc-phase-one-lime-st-to-the-strand/</w:t>
        </w:r>
      </w:hyperlink>
    </w:p>
    <w:p w14:paraId="5910F9BE" w14:textId="77777777" w:rsidR="00623070" w:rsidRPr="00623070" w:rsidRDefault="00623070" w:rsidP="00623070">
      <w:pPr>
        <w:tabs>
          <w:tab w:val="left" w:pos="535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n-US" w:bidi="en-US"/>
        </w:rPr>
      </w:pPr>
    </w:p>
    <w:p w14:paraId="797C9EC8" w14:textId="77777777" w:rsidR="003B2795" w:rsidRDefault="00AD0D9C" w:rsidP="007A1585">
      <w:pPr>
        <w:tabs>
          <w:tab w:val="left" w:pos="535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2ECBBF" w14:textId="25BB0EF9" w:rsidR="00575FD8" w:rsidRDefault="00B245CA" w:rsidP="0057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</w:t>
      </w:r>
      <w:r w:rsidRPr="00C35362">
        <w:rPr>
          <w:rFonts w:ascii="Verdana" w:hAnsi="Verdana"/>
          <w:sz w:val="18"/>
          <w:szCs w:val="18"/>
        </w:rPr>
        <w:t xml:space="preserve">ours </w:t>
      </w:r>
      <w:bookmarkStart w:id="3" w:name="Dropdown2"/>
      <w:r w:rsidRPr="00C35362">
        <w:rPr>
          <w:rFonts w:ascii="Verdana" w:hAnsi="Verdana"/>
          <w:sz w:val="18"/>
          <w:szCs w:val="18"/>
        </w:rPr>
        <w:fldChar w:fldCharType="begin">
          <w:ffData>
            <w:name w:val="Dropdown2"/>
            <w:enabled/>
            <w:calcOnExit w:val="0"/>
            <w:statusText w:type="text" w:val="Choose faithfully or sincerely as appropriate"/>
            <w:ddList>
              <w:listEntry w:val="faithfully"/>
              <w:listEntry w:val="sincerely"/>
            </w:ddList>
          </w:ffData>
        </w:fldChar>
      </w:r>
      <w:r w:rsidRPr="00C35362">
        <w:rPr>
          <w:rFonts w:ascii="Verdana" w:hAnsi="Verdana"/>
          <w:sz w:val="18"/>
          <w:szCs w:val="18"/>
        </w:rPr>
        <w:instrText xml:space="preserve"> FORMDROPDOWN </w:instrText>
      </w:r>
      <w:r w:rsidR="00AD0D9C">
        <w:rPr>
          <w:rFonts w:ascii="Verdana" w:hAnsi="Verdana"/>
          <w:sz w:val="18"/>
          <w:szCs w:val="18"/>
        </w:rPr>
      </w:r>
      <w:r w:rsidR="00AD0D9C">
        <w:rPr>
          <w:rFonts w:ascii="Verdana" w:hAnsi="Verdana"/>
          <w:sz w:val="18"/>
          <w:szCs w:val="18"/>
        </w:rPr>
        <w:fldChar w:fldCharType="separate"/>
      </w:r>
      <w:r w:rsidRPr="00C35362">
        <w:rPr>
          <w:rFonts w:ascii="Verdana" w:hAnsi="Verdana"/>
          <w:sz w:val="18"/>
          <w:szCs w:val="18"/>
        </w:rPr>
        <w:fldChar w:fldCharType="end"/>
      </w:r>
      <w:bookmarkEnd w:id="3"/>
    </w:p>
    <w:p w14:paraId="4979910F" w14:textId="4B16F123" w:rsidR="00B03527" w:rsidRPr="00C35362" w:rsidRDefault="000A08EB" w:rsidP="00575F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A2D9AB0" wp14:editId="1BF56539">
            <wp:extent cx="1091184" cy="4450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Originator"/>
    <w:p w14:paraId="75A773DD" w14:textId="77777777" w:rsidR="00575FD8" w:rsidRPr="00C35362" w:rsidRDefault="00B245CA" w:rsidP="00575FD8">
      <w:pPr>
        <w:rPr>
          <w:rFonts w:ascii="Verdana" w:hAnsi="Verdana"/>
          <w:sz w:val="18"/>
          <w:szCs w:val="18"/>
        </w:rPr>
      </w:pPr>
      <w:r w:rsidRPr="00C35362">
        <w:rPr>
          <w:rFonts w:ascii="Verdana" w:hAnsi="Verdana"/>
          <w:sz w:val="18"/>
          <w:szCs w:val="18"/>
        </w:rPr>
        <w:fldChar w:fldCharType="begin">
          <w:ffData>
            <w:name w:val="Originator"/>
            <w:enabled/>
            <w:calcOnExit w:val="0"/>
            <w:statusText w:type="text" w:val="Type Signed Name Here"/>
            <w:textInput>
              <w:default w:val="Type Signed Name Here"/>
            </w:textInput>
          </w:ffData>
        </w:fldChar>
      </w:r>
      <w:r w:rsidRPr="00C35362">
        <w:rPr>
          <w:rFonts w:ascii="Verdana" w:hAnsi="Verdana"/>
          <w:sz w:val="18"/>
          <w:szCs w:val="18"/>
        </w:rPr>
        <w:instrText xml:space="preserve"> FORMTEXT </w:instrText>
      </w:r>
      <w:r w:rsidRPr="00C35362">
        <w:rPr>
          <w:rFonts w:ascii="Verdana" w:hAnsi="Verdana"/>
          <w:sz w:val="18"/>
          <w:szCs w:val="18"/>
        </w:rPr>
      </w:r>
      <w:r w:rsidRPr="00C3536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Sharon Mathews MCIPR</w:t>
      </w:r>
      <w:r w:rsidRPr="00C35362">
        <w:rPr>
          <w:rFonts w:ascii="Verdana" w:hAnsi="Verdana"/>
          <w:sz w:val="18"/>
          <w:szCs w:val="18"/>
        </w:rPr>
        <w:fldChar w:fldCharType="end"/>
      </w:r>
      <w:bookmarkEnd w:id="4"/>
    </w:p>
    <w:p w14:paraId="3414EEEE" w14:textId="77777777" w:rsidR="00575FD8" w:rsidRPr="00C35362" w:rsidRDefault="00B245CA" w:rsidP="00575FD8">
      <w:pPr>
        <w:rPr>
          <w:rFonts w:ascii="Verdana" w:hAnsi="Verdana"/>
          <w:sz w:val="18"/>
          <w:szCs w:val="18"/>
        </w:rPr>
      </w:pPr>
      <w:r w:rsidRPr="00C35362">
        <w:rPr>
          <w:rFonts w:ascii="Verdana" w:hAnsi="Verdana"/>
          <w:sz w:val="18"/>
          <w:szCs w:val="18"/>
        </w:rPr>
        <w:fldChar w:fldCharType="begin">
          <w:ffData>
            <w:name w:val="Position"/>
            <w:enabled/>
            <w:calcOnExit w:val="0"/>
            <w:statusText w:type="text" w:val="Type Position Here"/>
            <w:textInput>
              <w:default w:val="Type Position Here"/>
              <w:format w:val="TITLE CASE"/>
            </w:textInput>
          </w:ffData>
        </w:fldChar>
      </w:r>
      <w:bookmarkStart w:id="5" w:name="Position"/>
      <w:r w:rsidRPr="00C35362">
        <w:rPr>
          <w:rFonts w:ascii="Verdana" w:hAnsi="Verdana"/>
          <w:sz w:val="18"/>
          <w:szCs w:val="18"/>
        </w:rPr>
        <w:instrText xml:space="preserve"> FORMTEXT </w:instrText>
      </w:r>
      <w:r w:rsidRPr="00C35362">
        <w:rPr>
          <w:rFonts w:ascii="Verdana" w:hAnsi="Verdana"/>
          <w:sz w:val="18"/>
          <w:szCs w:val="18"/>
        </w:rPr>
      </w:r>
      <w:r w:rsidRPr="00C3536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 xml:space="preserve">Stakeholder &amp; Communications </w:t>
      </w:r>
      <w:r w:rsidRPr="00C35362">
        <w:rPr>
          <w:rFonts w:ascii="Verdana" w:hAnsi="Verdana"/>
          <w:sz w:val="18"/>
          <w:szCs w:val="18"/>
        </w:rPr>
        <w:fldChar w:fldCharType="end"/>
      </w:r>
      <w:bookmarkEnd w:id="5"/>
    </w:p>
    <w:bookmarkStart w:id="6" w:name="Activity"/>
    <w:p w14:paraId="221EEDDD" w14:textId="77777777" w:rsidR="00575FD8" w:rsidRPr="00C35362" w:rsidRDefault="00B245CA" w:rsidP="00575FD8">
      <w:pPr>
        <w:rPr>
          <w:rFonts w:ascii="Verdana" w:hAnsi="Verdana"/>
          <w:sz w:val="18"/>
          <w:szCs w:val="18"/>
        </w:rPr>
      </w:pPr>
      <w:r w:rsidRPr="00C35362">
        <w:rPr>
          <w:rFonts w:ascii="Verdana" w:hAnsi="Verdana"/>
          <w:sz w:val="18"/>
          <w:szCs w:val="18"/>
        </w:rPr>
        <w:fldChar w:fldCharType="begin">
          <w:ffData>
            <w:name w:val="Activity"/>
            <w:enabled/>
            <w:calcOnExit w:val="0"/>
            <w:statusText w:type="text" w:val="Select whatever activity you require, if none required, select the blank field from the drop down box."/>
            <w:ddList>
              <w:listEntry w:val="GRAHAM"/>
              <w:listEntry w:val="   "/>
            </w:ddList>
          </w:ffData>
        </w:fldChar>
      </w:r>
      <w:r w:rsidRPr="00C35362">
        <w:rPr>
          <w:rFonts w:ascii="Verdana" w:hAnsi="Verdana"/>
          <w:sz w:val="18"/>
          <w:szCs w:val="18"/>
        </w:rPr>
        <w:instrText xml:space="preserve"> FORMDROPDOWN </w:instrText>
      </w:r>
      <w:r w:rsidR="00AD0D9C">
        <w:rPr>
          <w:rFonts w:ascii="Verdana" w:hAnsi="Verdana"/>
          <w:sz w:val="18"/>
          <w:szCs w:val="18"/>
        </w:rPr>
      </w:r>
      <w:r w:rsidR="00AD0D9C">
        <w:rPr>
          <w:rFonts w:ascii="Verdana" w:hAnsi="Verdana"/>
          <w:sz w:val="18"/>
          <w:szCs w:val="18"/>
        </w:rPr>
        <w:fldChar w:fldCharType="separate"/>
      </w:r>
      <w:r w:rsidRPr="00C35362">
        <w:rPr>
          <w:rFonts w:ascii="Verdana" w:hAnsi="Verdana"/>
          <w:sz w:val="18"/>
          <w:szCs w:val="18"/>
        </w:rPr>
        <w:fldChar w:fldCharType="end"/>
      </w:r>
      <w:bookmarkEnd w:id="6"/>
    </w:p>
    <w:bookmarkStart w:id="7" w:name="Dropdown3"/>
    <w:p w14:paraId="3DBC427B" w14:textId="77777777" w:rsidR="00575FD8" w:rsidRPr="00C35362" w:rsidRDefault="00B245CA" w:rsidP="00575FD8">
      <w:pPr>
        <w:rPr>
          <w:rFonts w:ascii="Verdana" w:hAnsi="Verdana"/>
          <w:b/>
          <w:sz w:val="18"/>
          <w:szCs w:val="18"/>
        </w:rPr>
      </w:pPr>
      <w:r w:rsidRPr="00C35362">
        <w:rPr>
          <w:rFonts w:ascii="Verdana" w:hAnsi="Verdana"/>
          <w:b/>
          <w:sz w:val="18"/>
          <w:szCs w:val="18"/>
        </w:rPr>
        <w:fldChar w:fldCharType="begin">
          <w:ffData>
            <w:name w:val="Dropdown3"/>
            <w:enabled/>
            <w:calcOnExit w:val="0"/>
            <w:statusText w:type="text" w:val="If Direct Line not required, select blank field from drop down list"/>
            <w:ddList>
              <w:listEntry w:val="Direct Line:"/>
              <w:listEntry w:val=" "/>
            </w:ddList>
          </w:ffData>
        </w:fldChar>
      </w:r>
      <w:r w:rsidRPr="00C35362">
        <w:rPr>
          <w:rFonts w:ascii="Verdana" w:hAnsi="Verdana"/>
          <w:b/>
          <w:sz w:val="18"/>
          <w:szCs w:val="18"/>
        </w:rPr>
        <w:instrText xml:space="preserve"> FORMDROPDOWN </w:instrText>
      </w:r>
      <w:r w:rsidR="00AD0D9C">
        <w:rPr>
          <w:rFonts w:ascii="Verdana" w:hAnsi="Verdana"/>
          <w:b/>
          <w:sz w:val="18"/>
          <w:szCs w:val="18"/>
        </w:rPr>
      </w:r>
      <w:r w:rsidR="00AD0D9C">
        <w:rPr>
          <w:rFonts w:ascii="Verdana" w:hAnsi="Verdana"/>
          <w:b/>
          <w:sz w:val="18"/>
          <w:szCs w:val="18"/>
        </w:rPr>
        <w:fldChar w:fldCharType="separate"/>
      </w:r>
      <w:r w:rsidRPr="00C35362">
        <w:rPr>
          <w:rFonts w:ascii="Verdana" w:hAnsi="Verdana"/>
          <w:b/>
          <w:sz w:val="18"/>
          <w:szCs w:val="18"/>
        </w:rPr>
        <w:fldChar w:fldCharType="end"/>
      </w:r>
      <w:bookmarkEnd w:id="7"/>
      <w:r w:rsidRPr="00C35362">
        <w:rPr>
          <w:rFonts w:ascii="Verdana" w:hAnsi="Verdana"/>
          <w:b/>
          <w:sz w:val="18"/>
          <w:szCs w:val="18"/>
        </w:rPr>
        <w:t xml:space="preserve"> </w:t>
      </w:r>
      <w:bookmarkStart w:id="8" w:name="Text2"/>
      <w:r w:rsidRPr="00C35362">
        <w:rPr>
          <w:rFonts w:ascii="Verdana" w:hAnsi="Verdana"/>
          <w:b/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Type your direct telephone line here (if necessary)"/>
            <w:textInput/>
          </w:ffData>
        </w:fldChar>
      </w:r>
      <w:r w:rsidRPr="00C35362">
        <w:rPr>
          <w:rFonts w:ascii="Verdana" w:hAnsi="Verdana"/>
          <w:b/>
          <w:sz w:val="18"/>
          <w:szCs w:val="18"/>
        </w:rPr>
        <w:instrText xml:space="preserve"> FORMTEXT </w:instrText>
      </w:r>
      <w:r w:rsidRPr="00C35362">
        <w:rPr>
          <w:rFonts w:ascii="Verdana" w:hAnsi="Verdana"/>
          <w:b/>
          <w:sz w:val="18"/>
          <w:szCs w:val="18"/>
        </w:rPr>
      </w:r>
      <w:r w:rsidRPr="00C35362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07384 805330</w:t>
      </w:r>
      <w:r w:rsidRPr="00C35362">
        <w:rPr>
          <w:rFonts w:ascii="Verdana" w:hAnsi="Verdana"/>
          <w:b/>
          <w:sz w:val="18"/>
          <w:szCs w:val="18"/>
        </w:rPr>
        <w:fldChar w:fldCharType="end"/>
      </w:r>
      <w:bookmarkEnd w:id="8"/>
    </w:p>
    <w:bookmarkStart w:id="9" w:name="Dropdown4"/>
    <w:p w14:paraId="755BE5D6" w14:textId="54E455EB" w:rsidR="00DF5148" w:rsidRDefault="00B245CA" w:rsidP="00FF0C18">
      <w:pPr>
        <w:rPr>
          <w:rFonts w:ascii="Verdana" w:hAnsi="Verdana"/>
          <w:b/>
          <w:sz w:val="18"/>
          <w:szCs w:val="18"/>
        </w:rPr>
      </w:pPr>
      <w:r w:rsidRPr="00C35362">
        <w:rPr>
          <w:rFonts w:ascii="Verdana" w:hAnsi="Verdana"/>
          <w:b/>
          <w:sz w:val="18"/>
          <w:szCs w:val="18"/>
        </w:rPr>
        <w:fldChar w:fldCharType="begin">
          <w:ffData>
            <w:name w:val="Dropdown4"/>
            <w:enabled/>
            <w:calcOnExit w:val="0"/>
            <w:statusText w:type="text" w:val="If Email not required, select blank field from drop down list"/>
            <w:ddList>
              <w:listEntry w:val="Email:"/>
              <w:listEntry w:val=" "/>
              <w:listEntry w:val=" "/>
            </w:ddList>
          </w:ffData>
        </w:fldChar>
      </w:r>
      <w:r w:rsidRPr="00C35362">
        <w:rPr>
          <w:rFonts w:ascii="Verdana" w:hAnsi="Verdana"/>
          <w:b/>
          <w:sz w:val="18"/>
          <w:szCs w:val="18"/>
        </w:rPr>
        <w:instrText xml:space="preserve"> FORMDROPDOWN </w:instrText>
      </w:r>
      <w:r w:rsidR="00AD0D9C">
        <w:rPr>
          <w:rFonts w:ascii="Verdana" w:hAnsi="Verdana"/>
          <w:b/>
          <w:sz w:val="18"/>
          <w:szCs w:val="18"/>
        </w:rPr>
      </w:r>
      <w:r w:rsidR="00AD0D9C">
        <w:rPr>
          <w:rFonts w:ascii="Verdana" w:hAnsi="Verdana"/>
          <w:b/>
          <w:sz w:val="18"/>
          <w:szCs w:val="18"/>
        </w:rPr>
        <w:fldChar w:fldCharType="separate"/>
      </w:r>
      <w:r w:rsidRPr="00C35362">
        <w:rPr>
          <w:rFonts w:ascii="Verdana" w:hAnsi="Verdana"/>
          <w:b/>
          <w:sz w:val="18"/>
          <w:szCs w:val="18"/>
        </w:rPr>
        <w:fldChar w:fldCharType="end"/>
      </w:r>
      <w:bookmarkEnd w:id="9"/>
      <w:r w:rsidRPr="00C35362">
        <w:rPr>
          <w:rFonts w:ascii="Verdana" w:hAnsi="Verdana"/>
          <w:b/>
          <w:sz w:val="18"/>
          <w:szCs w:val="18"/>
        </w:rPr>
        <w:t xml:space="preserve"> </w:t>
      </w:r>
      <w:bookmarkStart w:id="10" w:name="Text3"/>
      <w:r w:rsidRPr="00C35362">
        <w:rPr>
          <w:rFonts w:ascii="Verdana" w:hAnsi="Verdana"/>
          <w:b/>
          <w:sz w:val="18"/>
          <w:szCs w:val="18"/>
        </w:rPr>
        <w:fldChar w:fldCharType="begin">
          <w:ffData>
            <w:name w:val="Text3"/>
            <w:enabled/>
            <w:calcOnExit w:val="0"/>
            <w:statusText w:type="text" w:val="Type your Email address here (if necessary)"/>
            <w:textInput/>
          </w:ffData>
        </w:fldChar>
      </w:r>
      <w:r w:rsidRPr="00C35362">
        <w:rPr>
          <w:rFonts w:ascii="Verdana" w:hAnsi="Verdana"/>
          <w:b/>
          <w:sz w:val="18"/>
          <w:szCs w:val="18"/>
        </w:rPr>
        <w:instrText xml:space="preserve"> FORMTEXT </w:instrText>
      </w:r>
      <w:r w:rsidRPr="00C35362">
        <w:rPr>
          <w:rFonts w:ascii="Verdana" w:hAnsi="Verdana"/>
          <w:b/>
          <w:sz w:val="18"/>
          <w:szCs w:val="18"/>
        </w:rPr>
      </w:r>
      <w:r w:rsidRPr="00C35362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noProof/>
          <w:sz w:val="18"/>
          <w:szCs w:val="18"/>
        </w:rPr>
        <w:t>sharon.mathews@graham.co.uk</w:t>
      </w:r>
      <w:r w:rsidRPr="00C35362">
        <w:rPr>
          <w:rFonts w:ascii="Verdana" w:hAnsi="Verdana"/>
          <w:b/>
          <w:sz w:val="18"/>
          <w:szCs w:val="18"/>
        </w:rPr>
        <w:fldChar w:fldCharType="end"/>
      </w:r>
      <w:bookmarkEnd w:id="10"/>
    </w:p>
    <w:sectPr w:rsidR="00DF5148" w:rsidSect="006243BB">
      <w:headerReference w:type="default" r:id="rId14"/>
      <w:footerReference w:type="default" r:id="rId15"/>
      <w:type w:val="continuous"/>
      <w:pgSz w:w="11906" w:h="16838" w:code="9"/>
      <w:pgMar w:top="568" w:right="1134" w:bottom="426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D076" w14:textId="77777777" w:rsidR="00AD0D9C" w:rsidRDefault="00AD0D9C">
      <w:pPr>
        <w:spacing w:after="0" w:line="240" w:lineRule="auto"/>
      </w:pPr>
      <w:r>
        <w:separator/>
      </w:r>
    </w:p>
  </w:endnote>
  <w:endnote w:type="continuationSeparator" w:id="0">
    <w:p w14:paraId="4F7F2ADD" w14:textId="77777777" w:rsidR="00AD0D9C" w:rsidRDefault="00AD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Light">
    <w:panose1 w:val="00000000000000000000"/>
    <w:charset w:val="00"/>
    <w:family w:val="auto"/>
    <w:notTrueType/>
    <w:pitch w:val="variable"/>
    <w:sig w:usb0="8000002F" w:usb1="4000004A" w:usb2="00000000" w:usb3="00000000" w:csb0="0000011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03A" w14:textId="77777777" w:rsidR="00FB2FBB" w:rsidRPr="00883685" w:rsidRDefault="00B245CA" w:rsidP="0025104B">
    <w:pPr>
      <w:tabs>
        <w:tab w:val="right" w:pos="8364"/>
        <w:tab w:val="right" w:pos="10773"/>
      </w:tabs>
      <w:autoSpaceDE w:val="0"/>
      <w:autoSpaceDN w:val="0"/>
      <w:adjustRightInd w:val="0"/>
      <w:spacing w:after="0" w:line="220" w:lineRule="exact"/>
      <w:rPr>
        <w:rFonts w:cs="DIN-Light"/>
        <w:color w:val="7F7F7F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BC9220" wp14:editId="0F3EC92B">
          <wp:simplePos x="0" y="0"/>
          <wp:positionH relativeFrom="page">
            <wp:posOffset>720090</wp:posOffset>
          </wp:positionH>
          <wp:positionV relativeFrom="page">
            <wp:posOffset>9627870</wp:posOffset>
          </wp:positionV>
          <wp:extent cx="6112510" cy="74168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8E81" w14:textId="77777777" w:rsidR="00575FD8" w:rsidRPr="00883685" w:rsidRDefault="00B245CA" w:rsidP="0025104B">
    <w:pPr>
      <w:tabs>
        <w:tab w:val="right" w:pos="8364"/>
        <w:tab w:val="right" w:pos="10773"/>
      </w:tabs>
      <w:autoSpaceDE w:val="0"/>
      <w:autoSpaceDN w:val="0"/>
      <w:adjustRightInd w:val="0"/>
      <w:spacing w:after="0" w:line="220" w:lineRule="exact"/>
      <w:rPr>
        <w:rFonts w:cs="DIN-Light"/>
        <w:color w:val="7F7F7F"/>
        <w:szCs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9D01679" wp14:editId="7EFAFF6A">
          <wp:simplePos x="0" y="0"/>
          <wp:positionH relativeFrom="page">
            <wp:posOffset>720090</wp:posOffset>
          </wp:positionH>
          <wp:positionV relativeFrom="page">
            <wp:posOffset>9627870</wp:posOffset>
          </wp:positionV>
          <wp:extent cx="6112510" cy="741680"/>
          <wp:effectExtent l="0" t="0" r="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B8E" w14:textId="77777777" w:rsidR="00FB2FBB" w:rsidRDefault="00AD0D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4EB" w14:textId="77777777" w:rsidR="00AD0D9C" w:rsidRDefault="00AD0D9C">
      <w:pPr>
        <w:spacing w:after="0" w:line="240" w:lineRule="auto"/>
      </w:pPr>
      <w:r>
        <w:separator/>
      </w:r>
    </w:p>
  </w:footnote>
  <w:footnote w:type="continuationSeparator" w:id="0">
    <w:p w14:paraId="569244C9" w14:textId="77777777" w:rsidR="00AD0D9C" w:rsidRDefault="00AD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A651" w14:textId="77777777" w:rsidR="00883685" w:rsidRDefault="00B245CA" w:rsidP="00883685">
    <w:pPr>
      <w:ind w:left="113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B9CD098" wp14:editId="39FB16E9">
          <wp:simplePos x="0" y="0"/>
          <wp:positionH relativeFrom="column">
            <wp:posOffset>4334510</wp:posOffset>
          </wp:positionH>
          <wp:positionV relativeFrom="paragraph">
            <wp:posOffset>680085</wp:posOffset>
          </wp:positionV>
          <wp:extent cx="1170000" cy="1324733"/>
          <wp:effectExtent l="0" t="0" r="0" b="8890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438_GRAHAM_Letterheads_Liverpool addres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000" cy="1324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0" wp14:anchorId="70AAAB41" wp14:editId="5E78C8CF">
          <wp:simplePos x="0" y="0"/>
          <wp:positionH relativeFrom="margin">
            <wp:posOffset>4313555</wp:posOffset>
          </wp:positionH>
          <wp:positionV relativeFrom="margin">
            <wp:posOffset>-856615</wp:posOffset>
          </wp:positionV>
          <wp:extent cx="1800225" cy="43942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9162" w14:textId="77777777" w:rsidR="00575FD8" w:rsidRDefault="00B245CA" w:rsidP="00883685">
    <w:pPr>
      <w:ind w:left="1134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6B82D8A" wp14:editId="12B80CCF">
          <wp:simplePos x="0" y="0"/>
          <wp:positionH relativeFrom="column">
            <wp:posOffset>4345940</wp:posOffset>
          </wp:positionH>
          <wp:positionV relativeFrom="paragraph">
            <wp:posOffset>724623</wp:posOffset>
          </wp:positionV>
          <wp:extent cx="1170305" cy="1102421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02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6024" w14:textId="77777777" w:rsidR="00FB2FBB" w:rsidRDefault="00AD0D9C" w:rsidP="00B32A45">
    <w:pPr>
      <w:tabs>
        <w:tab w:val="right" w:pos="9072"/>
      </w:tabs>
      <w:ind w:right="-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72E"/>
    <w:multiLevelType w:val="multilevel"/>
    <w:tmpl w:val="967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CF"/>
    <w:rsid w:val="000A08EB"/>
    <w:rsid w:val="000E235D"/>
    <w:rsid w:val="00104B22"/>
    <w:rsid w:val="00115FAF"/>
    <w:rsid w:val="00134445"/>
    <w:rsid w:val="0016511A"/>
    <w:rsid w:val="001F39C2"/>
    <w:rsid w:val="00475FE2"/>
    <w:rsid w:val="004E3EAB"/>
    <w:rsid w:val="00623070"/>
    <w:rsid w:val="00763FD5"/>
    <w:rsid w:val="007C59E6"/>
    <w:rsid w:val="0084513F"/>
    <w:rsid w:val="00914638"/>
    <w:rsid w:val="00A1495F"/>
    <w:rsid w:val="00A77659"/>
    <w:rsid w:val="00AC7BCF"/>
    <w:rsid w:val="00AD0D9C"/>
    <w:rsid w:val="00AD77E8"/>
    <w:rsid w:val="00AF6D02"/>
    <w:rsid w:val="00B245CA"/>
    <w:rsid w:val="00B76FD6"/>
    <w:rsid w:val="00CA1A5B"/>
    <w:rsid w:val="00DD0ADB"/>
    <w:rsid w:val="00E40C2F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05CF"/>
  <w15:docId w15:val="{96B50BC3-2C6F-4EDD-8C92-34135EC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liverpool.gov.uk/parking-roads-and-travel/road-improvements/better-roads/better-roads-schemes/lccc-phase-one-lime-st-to-the-stran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eu.mimecast.com/s/iJZPCQYETNrkNmFx50fW?domain=group.graham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McNally</dc:creator>
  <cp:lastModifiedBy>Hugh McNally</cp:lastModifiedBy>
  <cp:revision>2</cp:revision>
  <dcterms:created xsi:type="dcterms:W3CDTF">2021-06-04T10:05:00Z</dcterms:created>
  <dcterms:modified xsi:type="dcterms:W3CDTF">2021-06-04T10:05:00Z</dcterms:modified>
</cp:coreProperties>
</file>