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1C7F6" w14:textId="77777777" w:rsidR="000E5757" w:rsidRPr="000E5757" w:rsidRDefault="000E5757" w:rsidP="000E5757">
      <w:pPr>
        <w:rPr>
          <w:rFonts w:ascii="Calibri" w:eastAsia="Times New Roman" w:hAnsi="Calibri" w:cs="Calibri"/>
          <w:color w:val="000000"/>
          <w:sz w:val="22"/>
          <w:szCs w:val="22"/>
          <w:lang w:eastAsia="en-GB"/>
        </w:rPr>
      </w:pPr>
      <w:r w:rsidRPr="000E5757">
        <w:rPr>
          <w:rFonts w:ascii="Calibri" w:eastAsia="Times New Roman" w:hAnsi="Calibri" w:cs="Calibri"/>
          <w:color w:val="000000"/>
          <w:sz w:val="22"/>
          <w:szCs w:val="22"/>
          <w:lang w:eastAsia="en-GB"/>
        </w:rPr>
        <w:t>Dear Stephen / All,</w:t>
      </w:r>
    </w:p>
    <w:p w14:paraId="6B50DBB1" w14:textId="77777777" w:rsidR="000E5757" w:rsidRPr="000E5757" w:rsidRDefault="000E5757" w:rsidP="000E5757">
      <w:pPr>
        <w:rPr>
          <w:rFonts w:ascii="Calibri" w:eastAsia="Times New Roman" w:hAnsi="Calibri" w:cs="Calibri"/>
          <w:color w:val="000000"/>
          <w:sz w:val="22"/>
          <w:szCs w:val="22"/>
          <w:lang w:eastAsia="en-GB"/>
        </w:rPr>
      </w:pPr>
      <w:r w:rsidRPr="000E5757">
        <w:rPr>
          <w:rFonts w:ascii="Calibri" w:eastAsia="Times New Roman" w:hAnsi="Calibri" w:cs="Calibri"/>
          <w:color w:val="000000"/>
          <w:sz w:val="22"/>
          <w:szCs w:val="22"/>
          <w:lang w:eastAsia="en-GB"/>
        </w:rPr>
        <w:t> </w:t>
      </w:r>
    </w:p>
    <w:p w14:paraId="1808FF67" w14:textId="77777777" w:rsidR="000E5757" w:rsidRPr="000E5757" w:rsidRDefault="000E5757" w:rsidP="000E5757">
      <w:pPr>
        <w:rPr>
          <w:rFonts w:ascii="Calibri" w:eastAsia="Times New Roman" w:hAnsi="Calibri" w:cs="Calibri"/>
          <w:color w:val="000000"/>
          <w:sz w:val="22"/>
          <w:szCs w:val="22"/>
          <w:lang w:eastAsia="en-GB"/>
        </w:rPr>
      </w:pPr>
      <w:r w:rsidRPr="000E5757">
        <w:rPr>
          <w:rFonts w:ascii="Calibri" w:eastAsia="Times New Roman" w:hAnsi="Calibri" w:cs="Calibri"/>
          <w:color w:val="000000"/>
          <w:sz w:val="22"/>
          <w:szCs w:val="22"/>
          <w:lang w:eastAsia="en-GB"/>
        </w:rPr>
        <w:t>We write in relation to the attached Newsletter and recent events at Royal Quay, in Liverpool. We ask that you please take a few minutes to read through the attached and understand the impossible position Royal Quay leaseholders are now in, and please reply as soon as possible.</w:t>
      </w:r>
    </w:p>
    <w:p w14:paraId="2C3ACDB0" w14:textId="77777777" w:rsidR="000E5757" w:rsidRPr="000E5757" w:rsidRDefault="000E5757" w:rsidP="000E5757">
      <w:pPr>
        <w:rPr>
          <w:rFonts w:ascii="Calibri" w:eastAsia="Times New Roman" w:hAnsi="Calibri" w:cs="Calibri"/>
          <w:color w:val="000000"/>
          <w:sz w:val="22"/>
          <w:szCs w:val="22"/>
          <w:lang w:eastAsia="en-GB"/>
        </w:rPr>
      </w:pPr>
      <w:r w:rsidRPr="000E5757">
        <w:rPr>
          <w:rFonts w:ascii="Calibri" w:eastAsia="Times New Roman" w:hAnsi="Calibri" w:cs="Calibri"/>
          <w:color w:val="000000"/>
          <w:sz w:val="22"/>
          <w:szCs w:val="22"/>
          <w:lang w:eastAsia="en-GB"/>
        </w:rPr>
        <w:t> </w:t>
      </w:r>
    </w:p>
    <w:p w14:paraId="66F1A669" w14:textId="52B615BE" w:rsidR="000E5757" w:rsidRPr="000E5757" w:rsidRDefault="000E5757" w:rsidP="000E5757">
      <w:pPr>
        <w:rPr>
          <w:rFonts w:ascii="Calibri" w:eastAsia="Times New Roman" w:hAnsi="Calibri" w:cs="Calibri"/>
          <w:color w:val="000000"/>
          <w:sz w:val="22"/>
          <w:szCs w:val="22"/>
          <w:lang w:eastAsia="en-GB"/>
        </w:rPr>
      </w:pPr>
      <w:r w:rsidRPr="000E5757">
        <w:rPr>
          <w:rFonts w:ascii="Calibri" w:eastAsia="Times New Roman" w:hAnsi="Calibri" w:cs="Calibri"/>
          <w:color w:val="000000"/>
          <w:sz w:val="22"/>
          <w:szCs w:val="22"/>
          <w:lang w:eastAsia="en-GB"/>
        </w:rPr>
        <w:t xml:space="preserve">Royal Quay is a development of seven blocks, with a total of 200 flats and circa 400 residents, and five of those seven blocks </w:t>
      </w:r>
      <w:r w:rsidR="00D428A0">
        <w:rPr>
          <w:rFonts w:ascii="Calibri" w:eastAsia="Times New Roman" w:hAnsi="Calibri" w:cs="Calibri"/>
          <w:color w:val="000000"/>
          <w:sz w:val="22"/>
          <w:szCs w:val="22"/>
          <w:lang w:eastAsia="en-GB"/>
        </w:rPr>
        <w:t>are deemed to be</w:t>
      </w:r>
      <w:r w:rsidRPr="000E5757">
        <w:rPr>
          <w:rFonts w:ascii="Calibri" w:eastAsia="Times New Roman" w:hAnsi="Calibri" w:cs="Calibri"/>
          <w:color w:val="000000"/>
          <w:sz w:val="22"/>
          <w:szCs w:val="22"/>
          <w:lang w:eastAsia="en-GB"/>
        </w:rPr>
        <w:t xml:space="preserve"> under 18 metres. As you can see from the attached, the leaseholders are now close to tipping point and have been warned that the development may have to be closed down, as the </w:t>
      </w:r>
      <w:r w:rsidRPr="000E5757">
        <w:rPr>
          <w:rFonts w:ascii="Calibri" w:eastAsia="Times New Roman" w:hAnsi="Calibri" w:cs="Calibri"/>
          <w:i/>
          <w:iCs/>
          <w:color w:val="000000"/>
          <w:sz w:val="22"/>
          <w:szCs w:val="22"/>
          <w:lang w:eastAsia="en-GB"/>
        </w:rPr>
        <w:t>ordinary </w:t>
      </w:r>
      <w:r w:rsidRPr="000E5757">
        <w:rPr>
          <w:rFonts w:ascii="Calibri" w:eastAsia="Times New Roman" w:hAnsi="Calibri" w:cs="Calibri"/>
          <w:color w:val="000000"/>
          <w:sz w:val="22"/>
          <w:szCs w:val="22"/>
          <w:lang w:eastAsia="en-GB"/>
        </w:rPr>
        <w:t>annual service charge payable, of approximately £27</w:t>
      </w:r>
      <w:r>
        <w:rPr>
          <w:rFonts w:ascii="Calibri" w:eastAsia="Times New Roman" w:hAnsi="Calibri" w:cs="Calibri"/>
          <w:color w:val="000000"/>
          <w:sz w:val="22"/>
          <w:szCs w:val="22"/>
          <w:lang w:eastAsia="en-GB"/>
        </w:rPr>
        <w:t>0</w:t>
      </w:r>
      <w:r w:rsidRPr="000E5757">
        <w:rPr>
          <w:rFonts w:ascii="Calibri" w:eastAsia="Times New Roman" w:hAnsi="Calibri" w:cs="Calibri"/>
          <w:color w:val="000000"/>
          <w:sz w:val="22"/>
          <w:szCs w:val="22"/>
          <w:lang w:eastAsia="en-GB"/>
        </w:rPr>
        <w:t xml:space="preserve">,000, has had to increase to £957,000 for this calendar year. This means the average leaseholder, who was paying £1,350 per year, now has to find £4,785 in 2021, i.e. a monthly payment of </w:t>
      </w:r>
      <w:r>
        <w:rPr>
          <w:rFonts w:ascii="Calibri" w:eastAsia="Times New Roman" w:hAnsi="Calibri" w:cs="Calibri"/>
          <w:color w:val="000000"/>
          <w:sz w:val="22"/>
          <w:szCs w:val="22"/>
          <w:lang w:eastAsia="en-GB"/>
        </w:rPr>
        <w:t>c.</w:t>
      </w:r>
      <w:r w:rsidRPr="000E5757">
        <w:rPr>
          <w:rFonts w:ascii="Calibri" w:eastAsia="Times New Roman" w:hAnsi="Calibri" w:cs="Calibri"/>
          <w:color w:val="000000"/>
          <w:sz w:val="22"/>
          <w:szCs w:val="22"/>
          <w:lang w:eastAsia="en-GB"/>
        </w:rPr>
        <w:t>£400. </w:t>
      </w:r>
      <w:r w:rsidRPr="000E5757">
        <w:rPr>
          <w:rFonts w:ascii="Calibri" w:eastAsia="Times New Roman" w:hAnsi="Calibri" w:cs="Calibri"/>
          <w:color w:val="000000"/>
          <w:sz w:val="22"/>
          <w:szCs w:val="22"/>
          <w:u w:val="single"/>
          <w:lang w:eastAsia="en-GB"/>
        </w:rPr>
        <w:t xml:space="preserve">Please also note that this is largely before being able to properly consider costs relating to </w:t>
      </w:r>
      <w:r>
        <w:rPr>
          <w:rFonts w:ascii="Calibri" w:eastAsia="Times New Roman" w:hAnsi="Calibri" w:cs="Calibri"/>
          <w:color w:val="000000"/>
          <w:sz w:val="22"/>
          <w:szCs w:val="22"/>
          <w:u w:val="single"/>
          <w:lang w:eastAsia="en-GB"/>
        </w:rPr>
        <w:t xml:space="preserve">cladding and fire-stopping </w:t>
      </w:r>
      <w:r w:rsidRPr="000E5757">
        <w:rPr>
          <w:rFonts w:ascii="Calibri" w:eastAsia="Times New Roman" w:hAnsi="Calibri" w:cs="Calibri"/>
          <w:color w:val="000000"/>
          <w:sz w:val="22"/>
          <w:szCs w:val="22"/>
          <w:u w:val="single"/>
          <w:lang w:eastAsia="en-GB"/>
        </w:rPr>
        <w:t>remediation measures, other than initial professional fees.</w:t>
      </w:r>
    </w:p>
    <w:p w14:paraId="5F8A034D" w14:textId="77777777" w:rsidR="000E5757" w:rsidRPr="000E5757" w:rsidRDefault="000E5757" w:rsidP="000E5757">
      <w:pPr>
        <w:rPr>
          <w:rFonts w:ascii="Calibri" w:eastAsia="Times New Roman" w:hAnsi="Calibri" w:cs="Calibri"/>
          <w:color w:val="000000"/>
          <w:sz w:val="22"/>
          <w:szCs w:val="22"/>
          <w:lang w:eastAsia="en-GB"/>
        </w:rPr>
      </w:pPr>
      <w:r w:rsidRPr="000E5757">
        <w:rPr>
          <w:rFonts w:ascii="Calibri" w:eastAsia="Times New Roman" w:hAnsi="Calibri" w:cs="Calibri"/>
          <w:color w:val="000000"/>
          <w:sz w:val="22"/>
          <w:szCs w:val="22"/>
          <w:lang w:eastAsia="en-GB"/>
        </w:rPr>
        <w:t> </w:t>
      </w:r>
    </w:p>
    <w:p w14:paraId="4CAD9629" w14:textId="77777777" w:rsidR="000E5757" w:rsidRPr="000E5757" w:rsidRDefault="000E5757" w:rsidP="000E5757">
      <w:pPr>
        <w:rPr>
          <w:rFonts w:ascii="Calibri" w:eastAsia="Times New Roman" w:hAnsi="Calibri" w:cs="Calibri"/>
          <w:color w:val="000000"/>
          <w:sz w:val="22"/>
          <w:szCs w:val="22"/>
          <w:lang w:eastAsia="en-GB"/>
        </w:rPr>
      </w:pPr>
      <w:r w:rsidRPr="000E5757">
        <w:rPr>
          <w:rFonts w:ascii="Calibri" w:eastAsia="Times New Roman" w:hAnsi="Calibri" w:cs="Calibri"/>
          <w:color w:val="000000"/>
          <w:sz w:val="22"/>
          <w:szCs w:val="22"/>
          <w:lang w:eastAsia="en-GB"/>
        </w:rPr>
        <w:t>The enormous and unaffordable increase is due to a number of fire-safety issues including:</w:t>
      </w:r>
    </w:p>
    <w:p w14:paraId="3A668008" w14:textId="77777777" w:rsidR="000E5757" w:rsidRPr="000E5757" w:rsidRDefault="000E5757" w:rsidP="000E5757">
      <w:pPr>
        <w:rPr>
          <w:rFonts w:ascii="Calibri" w:eastAsia="Times New Roman" w:hAnsi="Calibri" w:cs="Calibri"/>
          <w:color w:val="000000"/>
          <w:sz w:val="22"/>
          <w:szCs w:val="22"/>
          <w:lang w:eastAsia="en-GB"/>
        </w:rPr>
      </w:pPr>
      <w:r w:rsidRPr="000E5757">
        <w:rPr>
          <w:rFonts w:ascii="Calibri" w:eastAsia="Times New Roman" w:hAnsi="Calibri" w:cs="Calibri"/>
          <w:color w:val="000000"/>
          <w:sz w:val="22"/>
          <w:szCs w:val="22"/>
          <w:lang w:eastAsia="en-GB"/>
        </w:rPr>
        <w:t> </w:t>
      </w:r>
    </w:p>
    <w:p w14:paraId="094A8448" w14:textId="22F73900" w:rsidR="000E5757" w:rsidRPr="000E5757" w:rsidRDefault="000E5757" w:rsidP="000E5757">
      <w:pPr>
        <w:numPr>
          <w:ilvl w:val="0"/>
          <w:numId w:val="1"/>
        </w:numPr>
        <w:rPr>
          <w:rFonts w:ascii="Calibri" w:eastAsia="Times New Roman" w:hAnsi="Calibri" w:cs="Calibri"/>
          <w:color w:val="000000"/>
          <w:sz w:val="22"/>
          <w:szCs w:val="22"/>
          <w:lang w:eastAsia="en-GB"/>
        </w:rPr>
      </w:pPr>
      <w:r w:rsidRPr="000E5757">
        <w:rPr>
          <w:rFonts w:ascii="Calibri" w:eastAsia="Times New Roman" w:hAnsi="Calibri" w:cs="Calibri"/>
          <w:color w:val="000000"/>
          <w:sz w:val="22"/>
          <w:szCs w:val="22"/>
          <w:lang w:eastAsia="en-GB"/>
        </w:rPr>
        <w:t>Cost of increased insurance premium – from a premium with AXA of £56,393 per year</w:t>
      </w:r>
      <w:r>
        <w:rPr>
          <w:rFonts w:ascii="Calibri" w:eastAsia="Times New Roman" w:hAnsi="Calibri" w:cs="Calibri"/>
          <w:color w:val="000000"/>
          <w:sz w:val="22"/>
          <w:szCs w:val="22"/>
          <w:lang w:eastAsia="en-GB"/>
        </w:rPr>
        <w:t xml:space="preserve"> in 2020</w:t>
      </w:r>
      <w:r w:rsidRPr="000E5757">
        <w:rPr>
          <w:rFonts w:ascii="Calibri" w:eastAsia="Times New Roman" w:hAnsi="Calibri" w:cs="Calibri"/>
          <w:color w:val="000000"/>
          <w:sz w:val="22"/>
          <w:szCs w:val="22"/>
          <w:lang w:eastAsia="en-GB"/>
        </w:rPr>
        <w:t xml:space="preserve">, which was then increased to a pro-rated £132,393 midway through </w:t>
      </w:r>
      <w:r>
        <w:rPr>
          <w:rFonts w:ascii="Calibri" w:eastAsia="Times New Roman" w:hAnsi="Calibri" w:cs="Calibri"/>
          <w:color w:val="000000"/>
          <w:sz w:val="22"/>
          <w:szCs w:val="22"/>
          <w:lang w:eastAsia="en-GB"/>
        </w:rPr>
        <w:t>2020</w:t>
      </w:r>
      <w:r w:rsidRPr="000E5757">
        <w:rPr>
          <w:rFonts w:ascii="Calibri" w:eastAsia="Times New Roman" w:hAnsi="Calibri" w:cs="Calibri"/>
          <w:color w:val="000000"/>
          <w:sz w:val="22"/>
          <w:szCs w:val="22"/>
          <w:lang w:eastAsia="en-GB"/>
        </w:rPr>
        <w:t>, once cladding issues were identified. The insurance premium at renewal in September 2020 was £</w:t>
      </w:r>
      <w:r>
        <w:rPr>
          <w:rFonts w:ascii="Calibri" w:eastAsia="Times New Roman" w:hAnsi="Calibri" w:cs="Calibri"/>
          <w:color w:val="000000"/>
          <w:sz w:val="22"/>
          <w:szCs w:val="22"/>
          <w:lang w:eastAsia="en-GB"/>
        </w:rPr>
        <w:t>5</w:t>
      </w:r>
      <w:r w:rsidRPr="000E5757">
        <w:rPr>
          <w:rFonts w:ascii="Calibri" w:eastAsia="Times New Roman" w:hAnsi="Calibri" w:cs="Calibri"/>
          <w:color w:val="000000"/>
          <w:sz w:val="22"/>
          <w:szCs w:val="22"/>
          <w:lang w:eastAsia="en-GB"/>
        </w:rPr>
        <w:t>00,000</w:t>
      </w:r>
      <w:r>
        <w:rPr>
          <w:rFonts w:ascii="Calibri" w:eastAsia="Times New Roman" w:hAnsi="Calibri" w:cs="Calibri"/>
          <w:color w:val="000000"/>
          <w:sz w:val="22"/>
          <w:szCs w:val="22"/>
          <w:lang w:eastAsia="en-GB"/>
        </w:rPr>
        <w:t>+</w:t>
      </w:r>
      <w:r w:rsidRPr="000E5757">
        <w:rPr>
          <w:rFonts w:ascii="Calibri" w:eastAsia="Times New Roman" w:hAnsi="Calibri" w:cs="Calibri"/>
          <w:color w:val="000000"/>
          <w:sz w:val="22"/>
          <w:szCs w:val="22"/>
          <w:lang w:eastAsia="en-GB"/>
        </w:rPr>
        <w:t xml:space="preserve"> for the year – this was </w:t>
      </w:r>
      <w:r>
        <w:rPr>
          <w:rFonts w:ascii="Calibri" w:eastAsia="Times New Roman" w:hAnsi="Calibri" w:cs="Calibri"/>
          <w:color w:val="000000"/>
          <w:sz w:val="22"/>
          <w:szCs w:val="22"/>
          <w:lang w:eastAsia="en-GB"/>
        </w:rPr>
        <w:t xml:space="preserve">completely extortionate </w:t>
      </w:r>
      <w:r w:rsidRPr="000E5757">
        <w:rPr>
          <w:rFonts w:ascii="Calibri" w:eastAsia="Times New Roman" w:hAnsi="Calibri" w:cs="Calibri"/>
          <w:color w:val="000000"/>
          <w:sz w:val="22"/>
          <w:szCs w:val="22"/>
          <w:lang w:eastAsia="en-GB"/>
        </w:rPr>
        <w:t>so, after a great deal of work, Aviva have now insured at approximately £3</w:t>
      </w:r>
      <w:r>
        <w:rPr>
          <w:rFonts w:ascii="Calibri" w:eastAsia="Times New Roman" w:hAnsi="Calibri" w:cs="Calibri"/>
          <w:color w:val="000000"/>
          <w:sz w:val="22"/>
          <w:szCs w:val="22"/>
          <w:lang w:eastAsia="en-GB"/>
        </w:rPr>
        <w:t>3</w:t>
      </w:r>
      <w:r w:rsidRPr="000E5757">
        <w:rPr>
          <w:rFonts w:ascii="Calibri" w:eastAsia="Times New Roman" w:hAnsi="Calibri" w:cs="Calibri"/>
          <w:color w:val="000000"/>
          <w:sz w:val="22"/>
          <w:szCs w:val="22"/>
          <w:lang w:eastAsia="en-GB"/>
        </w:rPr>
        <w:t xml:space="preserve">0,000; meaning an annualised increase of </w:t>
      </w:r>
      <w:r>
        <w:rPr>
          <w:rFonts w:ascii="Calibri" w:eastAsia="Times New Roman" w:hAnsi="Calibri" w:cs="Calibri"/>
          <w:color w:val="000000"/>
          <w:sz w:val="22"/>
          <w:szCs w:val="22"/>
          <w:lang w:eastAsia="en-GB"/>
        </w:rPr>
        <w:t>almost</w:t>
      </w:r>
      <w:r w:rsidRPr="000E5757">
        <w:rPr>
          <w:rFonts w:ascii="Calibri" w:eastAsia="Times New Roman" w:hAnsi="Calibri" w:cs="Calibri"/>
          <w:color w:val="000000"/>
          <w:sz w:val="22"/>
          <w:szCs w:val="22"/>
          <w:lang w:eastAsia="en-GB"/>
        </w:rPr>
        <w:t xml:space="preserve"> 500%.</w:t>
      </w:r>
    </w:p>
    <w:p w14:paraId="0AC17BAD" w14:textId="2A43F5C2" w:rsidR="000E5757" w:rsidRPr="000E5757" w:rsidRDefault="000E5757" w:rsidP="000E5757">
      <w:pPr>
        <w:numPr>
          <w:ilvl w:val="0"/>
          <w:numId w:val="1"/>
        </w:numPr>
        <w:rPr>
          <w:rFonts w:ascii="Calibri" w:eastAsia="Times New Roman" w:hAnsi="Calibri" w:cs="Calibri"/>
          <w:color w:val="000000"/>
          <w:sz w:val="22"/>
          <w:szCs w:val="22"/>
          <w:lang w:eastAsia="en-GB"/>
        </w:rPr>
      </w:pPr>
      <w:r w:rsidRPr="000E5757">
        <w:rPr>
          <w:rFonts w:ascii="Calibri" w:eastAsia="Times New Roman" w:hAnsi="Calibri" w:cs="Calibri"/>
          <w:color w:val="000000"/>
          <w:sz w:val="22"/>
          <w:szCs w:val="22"/>
          <w:lang w:eastAsia="en-GB"/>
        </w:rPr>
        <w:t xml:space="preserve">Cost of Waking Watch patrols </w:t>
      </w:r>
      <w:r>
        <w:rPr>
          <w:rFonts w:ascii="Calibri" w:eastAsia="Times New Roman" w:hAnsi="Calibri" w:cs="Calibri"/>
          <w:color w:val="000000"/>
          <w:sz w:val="22"/>
          <w:szCs w:val="22"/>
          <w:lang w:eastAsia="en-GB"/>
        </w:rPr>
        <w:t>which will need to continue until</w:t>
      </w:r>
      <w:r w:rsidRPr="000E5757">
        <w:rPr>
          <w:rFonts w:ascii="Calibri" w:eastAsia="Times New Roman" w:hAnsi="Calibri" w:cs="Calibri"/>
          <w:color w:val="000000"/>
          <w:sz w:val="22"/>
          <w:szCs w:val="22"/>
          <w:lang w:eastAsia="en-GB"/>
        </w:rPr>
        <w:t xml:space="preserve"> alarm installation. The Waking Watch was originally costing £32,000 per month – while residents, including three NHS staff, are volunteering as Waking Watch</w:t>
      </w:r>
      <w:r>
        <w:rPr>
          <w:rFonts w:ascii="Calibri" w:eastAsia="Times New Roman" w:hAnsi="Calibri" w:cs="Calibri"/>
          <w:color w:val="000000"/>
          <w:sz w:val="22"/>
          <w:szCs w:val="22"/>
          <w:lang w:eastAsia="en-GB"/>
        </w:rPr>
        <w:t xml:space="preserve"> volunteers for 12 hours, 7 days a week </w:t>
      </w:r>
      <w:r w:rsidRPr="000E5757">
        <w:rPr>
          <w:rFonts w:ascii="Calibri" w:eastAsia="Times New Roman" w:hAnsi="Calibri" w:cs="Calibri"/>
          <w:color w:val="000000"/>
          <w:sz w:val="22"/>
          <w:szCs w:val="22"/>
          <w:lang w:eastAsia="en-GB"/>
        </w:rPr>
        <w:t>to help reduce the clearly impossible costs associated with the Watch, there is still a requirement to pay £12,000 per month</w:t>
      </w:r>
      <w:r>
        <w:rPr>
          <w:rFonts w:ascii="Calibri" w:eastAsia="Times New Roman" w:hAnsi="Calibri" w:cs="Calibri"/>
          <w:color w:val="000000"/>
          <w:sz w:val="22"/>
          <w:szCs w:val="22"/>
          <w:lang w:eastAsia="en-GB"/>
        </w:rPr>
        <w:t xml:space="preserve"> for overnight patrols</w:t>
      </w:r>
      <w:r w:rsidRPr="000E5757">
        <w:rPr>
          <w:rFonts w:ascii="Calibri" w:eastAsia="Times New Roman" w:hAnsi="Calibri" w:cs="Calibri"/>
          <w:color w:val="000000"/>
          <w:sz w:val="22"/>
          <w:szCs w:val="22"/>
          <w:lang w:eastAsia="en-GB"/>
        </w:rPr>
        <w:t>. </w:t>
      </w:r>
    </w:p>
    <w:p w14:paraId="3BB25432" w14:textId="3573A56D" w:rsidR="000E5757" w:rsidRPr="000E5757" w:rsidRDefault="000E5757" w:rsidP="000E5757">
      <w:pPr>
        <w:numPr>
          <w:ilvl w:val="0"/>
          <w:numId w:val="1"/>
        </w:numPr>
        <w:rPr>
          <w:rFonts w:ascii="Calibri" w:eastAsia="Times New Roman" w:hAnsi="Calibri" w:cs="Calibri"/>
          <w:color w:val="000000"/>
          <w:sz w:val="22"/>
          <w:szCs w:val="22"/>
          <w:lang w:eastAsia="en-GB"/>
        </w:rPr>
      </w:pPr>
      <w:r w:rsidRPr="000E5757">
        <w:rPr>
          <w:rFonts w:ascii="Calibri" w:eastAsia="Times New Roman" w:hAnsi="Calibri" w:cs="Calibri"/>
          <w:color w:val="000000"/>
          <w:sz w:val="22"/>
          <w:szCs w:val="22"/>
          <w:lang w:eastAsia="en-GB"/>
        </w:rPr>
        <w:t xml:space="preserve">Cost of installation of alarms to replace the Waking Watch - the total cost is c.£350,000, of which </w:t>
      </w:r>
      <w:r>
        <w:rPr>
          <w:rFonts w:ascii="Calibri" w:eastAsia="Times New Roman" w:hAnsi="Calibri" w:cs="Calibri"/>
          <w:color w:val="000000"/>
          <w:sz w:val="22"/>
          <w:szCs w:val="22"/>
          <w:lang w:eastAsia="en-GB"/>
        </w:rPr>
        <w:t>only</w:t>
      </w:r>
      <w:r w:rsidRPr="000E5757">
        <w:rPr>
          <w:rFonts w:ascii="Calibri" w:eastAsia="Times New Roman" w:hAnsi="Calibri" w:cs="Calibri"/>
          <w:color w:val="000000"/>
          <w:sz w:val="22"/>
          <w:szCs w:val="22"/>
          <w:lang w:eastAsia="en-GB"/>
        </w:rPr>
        <w:t xml:space="preserve"> </w:t>
      </w:r>
      <w:r>
        <w:rPr>
          <w:rFonts w:ascii="Calibri" w:eastAsia="Times New Roman" w:hAnsi="Calibri" w:cs="Calibri"/>
          <w:color w:val="000000"/>
          <w:sz w:val="22"/>
          <w:szCs w:val="22"/>
          <w:lang w:eastAsia="en-GB"/>
        </w:rPr>
        <w:t>c.</w:t>
      </w:r>
      <w:r w:rsidRPr="000E5757">
        <w:rPr>
          <w:rFonts w:ascii="Calibri" w:eastAsia="Times New Roman" w:hAnsi="Calibri" w:cs="Calibri"/>
          <w:color w:val="000000"/>
          <w:sz w:val="22"/>
          <w:szCs w:val="22"/>
          <w:lang w:eastAsia="en-GB"/>
        </w:rPr>
        <w:t xml:space="preserve">£130,000 may be available through the Waking Watch Relief Fund, as only two of the seven </w:t>
      </w:r>
      <w:r w:rsidR="00EE5B94">
        <w:rPr>
          <w:rFonts w:ascii="Calibri" w:eastAsia="Times New Roman" w:hAnsi="Calibri" w:cs="Calibri"/>
          <w:color w:val="000000"/>
          <w:sz w:val="22"/>
          <w:szCs w:val="22"/>
          <w:lang w:eastAsia="en-GB"/>
        </w:rPr>
        <w:t>blocks</w:t>
      </w:r>
      <w:r w:rsidRPr="000E5757">
        <w:rPr>
          <w:rFonts w:ascii="Calibri" w:eastAsia="Times New Roman" w:hAnsi="Calibri" w:cs="Calibri"/>
          <w:color w:val="000000"/>
          <w:sz w:val="22"/>
          <w:szCs w:val="22"/>
          <w:lang w:eastAsia="en-GB"/>
        </w:rPr>
        <w:t xml:space="preserve"> are above 18m.</w:t>
      </w:r>
    </w:p>
    <w:p w14:paraId="4354CC6B" w14:textId="0980E420" w:rsidR="000E5757" w:rsidRPr="000E5757" w:rsidRDefault="000E5757" w:rsidP="000E5757">
      <w:pPr>
        <w:numPr>
          <w:ilvl w:val="0"/>
          <w:numId w:val="1"/>
        </w:numPr>
        <w:rPr>
          <w:rFonts w:ascii="Calibri" w:eastAsia="Times New Roman" w:hAnsi="Calibri" w:cs="Calibri"/>
          <w:color w:val="000000"/>
          <w:sz w:val="22"/>
          <w:szCs w:val="22"/>
          <w:lang w:eastAsia="en-GB"/>
        </w:rPr>
      </w:pPr>
      <w:r w:rsidRPr="000E5757">
        <w:rPr>
          <w:rFonts w:ascii="Calibri" w:eastAsia="Times New Roman" w:hAnsi="Calibri" w:cs="Calibri"/>
          <w:color w:val="000000"/>
          <w:sz w:val="22"/>
          <w:szCs w:val="22"/>
          <w:lang w:eastAsia="en-GB"/>
        </w:rPr>
        <w:t xml:space="preserve">Cost of professional fees – An application has been made to the Building Safety Fund; however, this is only available for the aforementioned two </w:t>
      </w:r>
      <w:r w:rsidR="00EE5B94">
        <w:rPr>
          <w:rFonts w:ascii="Calibri" w:eastAsia="Times New Roman" w:hAnsi="Calibri" w:cs="Calibri"/>
          <w:color w:val="000000"/>
          <w:sz w:val="22"/>
          <w:szCs w:val="22"/>
          <w:lang w:eastAsia="en-GB"/>
        </w:rPr>
        <w:t>blocks</w:t>
      </w:r>
      <w:r w:rsidRPr="000E5757">
        <w:rPr>
          <w:rFonts w:ascii="Calibri" w:eastAsia="Times New Roman" w:hAnsi="Calibri" w:cs="Calibri"/>
          <w:color w:val="000000"/>
          <w:sz w:val="22"/>
          <w:szCs w:val="22"/>
          <w:lang w:eastAsia="en-GB"/>
        </w:rPr>
        <w:t xml:space="preserve">. The managing agent, Mainstay, submitted the </w:t>
      </w:r>
      <w:r>
        <w:rPr>
          <w:rFonts w:ascii="Calibri" w:eastAsia="Times New Roman" w:hAnsi="Calibri" w:cs="Calibri"/>
          <w:color w:val="000000"/>
          <w:sz w:val="22"/>
          <w:szCs w:val="22"/>
          <w:lang w:eastAsia="en-GB"/>
        </w:rPr>
        <w:t>applications for each</w:t>
      </w:r>
      <w:r w:rsidRPr="000E5757">
        <w:rPr>
          <w:rFonts w:ascii="Calibri" w:eastAsia="Times New Roman" w:hAnsi="Calibri" w:cs="Calibri"/>
          <w:color w:val="000000"/>
          <w:sz w:val="22"/>
          <w:szCs w:val="22"/>
          <w:lang w:eastAsia="en-GB"/>
        </w:rPr>
        <w:t xml:space="preserve"> in July 2020 but there has been no response in respect of eligibility and there is not yet any hint of if/when any funding will be made available. This is despite the professional fees to submit the works programme costing £150,000 before any actual remediation works can even begin to take place.</w:t>
      </w:r>
    </w:p>
    <w:p w14:paraId="302D7793" w14:textId="77777777" w:rsidR="003633B5" w:rsidRDefault="000E5757" w:rsidP="000E5757">
      <w:pPr>
        <w:rPr>
          <w:rFonts w:ascii="Calibri" w:eastAsia="Times New Roman" w:hAnsi="Calibri" w:cs="Calibri"/>
          <w:color w:val="000000"/>
          <w:sz w:val="22"/>
          <w:szCs w:val="22"/>
          <w:lang w:eastAsia="en-GB"/>
        </w:rPr>
      </w:pPr>
      <w:r w:rsidRPr="000E5757">
        <w:rPr>
          <w:rFonts w:ascii="Calibri" w:eastAsia="Times New Roman" w:hAnsi="Calibri" w:cs="Calibri"/>
          <w:color w:val="000000"/>
          <w:sz w:val="22"/>
          <w:szCs w:val="22"/>
          <w:lang w:eastAsia="en-GB"/>
        </w:rPr>
        <w:t> </w:t>
      </w:r>
    </w:p>
    <w:p w14:paraId="79CC9FEE" w14:textId="77777777" w:rsidR="00AC4C82" w:rsidRDefault="002D4CB9" w:rsidP="000E5757">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One </w:t>
      </w:r>
      <w:r w:rsidR="00696659">
        <w:rPr>
          <w:rFonts w:ascii="Calibri" w:eastAsia="Times New Roman" w:hAnsi="Calibri" w:cs="Calibri"/>
          <w:color w:val="000000"/>
          <w:sz w:val="22"/>
          <w:szCs w:val="22"/>
          <w:lang w:eastAsia="en-GB"/>
        </w:rPr>
        <w:t xml:space="preserve">very </w:t>
      </w:r>
      <w:r>
        <w:rPr>
          <w:rFonts w:ascii="Calibri" w:eastAsia="Times New Roman" w:hAnsi="Calibri" w:cs="Calibri"/>
          <w:color w:val="000000"/>
          <w:sz w:val="22"/>
          <w:szCs w:val="22"/>
          <w:lang w:eastAsia="en-GB"/>
        </w:rPr>
        <w:t>important point</w:t>
      </w:r>
      <w:r w:rsidR="001004CA">
        <w:rPr>
          <w:rFonts w:ascii="Calibri" w:eastAsia="Times New Roman" w:hAnsi="Calibri" w:cs="Calibri"/>
          <w:color w:val="000000"/>
          <w:sz w:val="22"/>
          <w:szCs w:val="22"/>
          <w:lang w:eastAsia="en-GB"/>
        </w:rPr>
        <w:t xml:space="preserve">, which </w:t>
      </w:r>
      <w:r>
        <w:rPr>
          <w:rFonts w:ascii="Calibri" w:eastAsia="Times New Roman" w:hAnsi="Calibri" w:cs="Calibri"/>
          <w:color w:val="000000"/>
          <w:sz w:val="22"/>
          <w:szCs w:val="22"/>
          <w:lang w:eastAsia="en-GB"/>
        </w:rPr>
        <w:t xml:space="preserve">we </w:t>
      </w:r>
      <w:r w:rsidR="007F3E56">
        <w:rPr>
          <w:rFonts w:ascii="Calibri" w:eastAsia="Times New Roman" w:hAnsi="Calibri" w:cs="Calibri"/>
          <w:color w:val="000000"/>
          <w:sz w:val="22"/>
          <w:szCs w:val="22"/>
          <w:lang w:eastAsia="en-GB"/>
        </w:rPr>
        <w:t>request urgent clarification upon</w:t>
      </w:r>
      <w:r w:rsidR="001413D5">
        <w:rPr>
          <w:rFonts w:ascii="Calibri" w:eastAsia="Times New Roman" w:hAnsi="Calibri" w:cs="Calibri"/>
          <w:color w:val="000000"/>
          <w:sz w:val="22"/>
          <w:szCs w:val="22"/>
          <w:lang w:eastAsia="en-GB"/>
        </w:rPr>
        <w:t xml:space="preserve"> please</w:t>
      </w:r>
      <w:r w:rsidR="001004CA">
        <w:rPr>
          <w:rFonts w:ascii="Calibri" w:eastAsia="Times New Roman" w:hAnsi="Calibri" w:cs="Calibri"/>
          <w:color w:val="000000"/>
          <w:sz w:val="22"/>
          <w:szCs w:val="22"/>
          <w:lang w:eastAsia="en-GB"/>
        </w:rPr>
        <w:t xml:space="preserve">, relates to the Secretary of State’s announcement </w:t>
      </w:r>
      <w:r w:rsidR="00D85178">
        <w:rPr>
          <w:rFonts w:ascii="Calibri" w:eastAsia="Times New Roman" w:hAnsi="Calibri" w:cs="Calibri"/>
          <w:color w:val="000000"/>
          <w:sz w:val="22"/>
          <w:szCs w:val="22"/>
          <w:lang w:eastAsia="en-GB"/>
        </w:rPr>
        <w:t xml:space="preserve">and associated press release </w:t>
      </w:r>
      <w:r w:rsidR="001004CA">
        <w:rPr>
          <w:rFonts w:ascii="Calibri" w:eastAsia="Times New Roman" w:hAnsi="Calibri" w:cs="Calibri"/>
          <w:color w:val="000000"/>
          <w:sz w:val="22"/>
          <w:szCs w:val="22"/>
          <w:lang w:eastAsia="en-GB"/>
        </w:rPr>
        <w:t xml:space="preserve">on February </w:t>
      </w:r>
      <w:r w:rsidR="00D85178">
        <w:rPr>
          <w:rFonts w:ascii="Calibri" w:eastAsia="Times New Roman" w:hAnsi="Calibri" w:cs="Calibri"/>
          <w:color w:val="000000"/>
          <w:sz w:val="22"/>
          <w:szCs w:val="22"/>
          <w:lang w:eastAsia="en-GB"/>
        </w:rPr>
        <w:t>10</w:t>
      </w:r>
      <w:r w:rsidR="00D85178" w:rsidRPr="00D85178">
        <w:rPr>
          <w:rFonts w:ascii="Calibri" w:eastAsia="Times New Roman" w:hAnsi="Calibri" w:cs="Calibri"/>
          <w:color w:val="000000"/>
          <w:sz w:val="22"/>
          <w:szCs w:val="22"/>
          <w:vertAlign w:val="superscript"/>
          <w:lang w:eastAsia="en-GB"/>
        </w:rPr>
        <w:t>th</w:t>
      </w:r>
      <w:r w:rsidR="00D85178">
        <w:rPr>
          <w:rFonts w:ascii="Calibri" w:eastAsia="Times New Roman" w:hAnsi="Calibri" w:cs="Calibri"/>
          <w:color w:val="000000"/>
          <w:sz w:val="22"/>
          <w:szCs w:val="22"/>
          <w:lang w:eastAsia="en-GB"/>
        </w:rPr>
        <w:t xml:space="preserve"> 2021</w:t>
      </w:r>
      <w:r w:rsidR="00353946">
        <w:rPr>
          <w:rFonts w:ascii="Calibri" w:eastAsia="Times New Roman" w:hAnsi="Calibri" w:cs="Calibri"/>
          <w:color w:val="000000"/>
          <w:sz w:val="22"/>
          <w:szCs w:val="22"/>
          <w:lang w:eastAsia="en-GB"/>
        </w:rPr>
        <w:t>. The</w:t>
      </w:r>
      <w:r w:rsidR="00D85178">
        <w:rPr>
          <w:rFonts w:ascii="Calibri" w:eastAsia="Times New Roman" w:hAnsi="Calibri" w:cs="Calibri"/>
          <w:color w:val="000000"/>
          <w:sz w:val="22"/>
          <w:szCs w:val="22"/>
          <w:lang w:eastAsia="en-GB"/>
        </w:rPr>
        <w:t xml:space="preserve"> </w:t>
      </w:r>
      <w:r w:rsidR="00934240">
        <w:rPr>
          <w:rFonts w:ascii="Calibri" w:eastAsia="Times New Roman" w:hAnsi="Calibri" w:cs="Calibri"/>
          <w:color w:val="000000"/>
          <w:sz w:val="22"/>
          <w:szCs w:val="22"/>
          <w:lang w:eastAsia="en-GB"/>
        </w:rPr>
        <w:t>height threshold given was 18 metres / 6 storeys or over, and</w:t>
      </w:r>
      <w:r w:rsidR="00D4470C">
        <w:rPr>
          <w:rFonts w:ascii="Calibri" w:eastAsia="Times New Roman" w:hAnsi="Calibri" w:cs="Calibri"/>
          <w:color w:val="000000"/>
          <w:sz w:val="22"/>
          <w:szCs w:val="22"/>
          <w:lang w:eastAsia="en-GB"/>
        </w:rPr>
        <w:t xml:space="preserve"> this was repeated by you today in the House of Lords.</w:t>
      </w:r>
      <w:r w:rsidR="00934240">
        <w:rPr>
          <w:rFonts w:ascii="Calibri" w:eastAsia="Times New Roman" w:hAnsi="Calibri" w:cs="Calibri"/>
          <w:color w:val="000000"/>
          <w:sz w:val="22"/>
          <w:szCs w:val="22"/>
          <w:lang w:eastAsia="en-GB"/>
        </w:rPr>
        <w:t xml:space="preserve"> </w:t>
      </w:r>
    </w:p>
    <w:p w14:paraId="0A6F153F" w14:textId="77777777" w:rsidR="00AC4C82" w:rsidRDefault="00AC4C82" w:rsidP="000E5757">
      <w:pPr>
        <w:rPr>
          <w:rFonts w:ascii="Calibri" w:eastAsia="Times New Roman" w:hAnsi="Calibri" w:cs="Calibri"/>
          <w:color w:val="000000"/>
          <w:sz w:val="22"/>
          <w:szCs w:val="22"/>
          <w:lang w:eastAsia="en-GB"/>
        </w:rPr>
      </w:pPr>
    </w:p>
    <w:p w14:paraId="6E4A08D8" w14:textId="0121D0E7" w:rsidR="007A6C88" w:rsidRPr="000E5757" w:rsidRDefault="00D4470C" w:rsidP="007A6C8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O</w:t>
      </w:r>
      <w:r w:rsidR="00934240">
        <w:rPr>
          <w:rFonts w:ascii="Calibri" w:eastAsia="Times New Roman" w:hAnsi="Calibri" w:cs="Calibri"/>
          <w:color w:val="000000"/>
          <w:sz w:val="22"/>
          <w:szCs w:val="22"/>
          <w:lang w:eastAsia="en-GB"/>
        </w:rPr>
        <w:t>ur understanding of t</w:t>
      </w:r>
      <w:r w:rsidR="00AC4C82">
        <w:rPr>
          <w:rFonts w:ascii="Calibri" w:eastAsia="Times New Roman" w:hAnsi="Calibri" w:cs="Calibri"/>
          <w:color w:val="000000"/>
          <w:sz w:val="22"/>
          <w:szCs w:val="22"/>
          <w:lang w:eastAsia="en-GB"/>
        </w:rPr>
        <w:t>he practical implementation of this</w:t>
      </w:r>
      <w:r w:rsidR="00934240">
        <w:rPr>
          <w:rFonts w:ascii="Calibri" w:eastAsia="Times New Roman" w:hAnsi="Calibri" w:cs="Calibri"/>
          <w:color w:val="000000"/>
          <w:sz w:val="22"/>
          <w:szCs w:val="22"/>
          <w:lang w:eastAsia="en-GB"/>
        </w:rPr>
        <w:t xml:space="preserve">, based on the </w:t>
      </w:r>
      <w:r w:rsidR="005D2648">
        <w:rPr>
          <w:rFonts w:ascii="Calibri" w:eastAsia="Times New Roman" w:hAnsi="Calibri" w:cs="Calibri"/>
          <w:color w:val="000000"/>
          <w:sz w:val="22"/>
          <w:szCs w:val="22"/>
          <w:lang w:eastAsia="en-GB"/>
        </w:rPr>
        <w:t xml:space="preserve">glossary on page 6/28 of the </w:t>
      </w:r>
      <w:r>
        <w:rPr>
          <w:rFonts w:ascii="Calibri" w:eastAsia="Times New Roman" w:hAnsi="Calibri" w:cs="Calibri"/>
          <w:color w:val="000000"/>
          <w:sz w:val="22"/>
          <w:szCs w:val="22"/>
          <w:lang w:eastAsia="en-GB"/>
        </w:rPr>
        <w:t>updated RICS Guidance</w:t>
      </w:r>
      <w:r w:rsidR="008B2C15">
        <w:rPr>
          <w:rFonts w:ascii="Calibri" w:eastAsia="Times New Roman" w:hAnsi="Calibri" w:cs="Calibri"/>
          <w:color w:val="000000"/>
          <w:sz w:val="22"/>
          <w:szCs w:val="22"/>
          <w:lang w:eastAsia="en-GB"/>
        </w:rPr>
        <w:t xml:space="preserve"> on</w:t>
      </w:r>
      <w:r w:rsidR="00C347EE">
        <w:rPr>
          <w:rFonts w:ascii="Calibri" w:eastAsia="Times New Roman" w:hAnsi="Calibri" w:cs="Calibri"/>
          <w:color w:val="000000"/>
          <w:sz w:val="22"/>
          <w:szCs w:val="22"/>
          <w:lang w:eastAsia="en-GB"/>
        </w:rPr>
        <w:t xml:space="preserve"> </w:t>
      </w:r>
      <w:r w:rsidR="00C347EE">
        <w:rPr>
          <w:rFonts w:ascii="Calibri" w:eastAsia="Times New Roman" w:hAnsi="Calibri" w:cs="Calibri"/>
          <w:color w:val="000000"/>
          <w:sz w:val="22"/>
          <w:szCs w:val="22"/>
          <w:u w:val="single"/>
          <w:lang w:eastAsia="en-GB"/>
        </w:rPr>
        <w:t>V</w:t>
      </w:r>
      <w:r w:rsidR="008B2C15" w:rsidRPr="00C347EE">
        <w:rPr>
          <w:rFonts w:ascii="Calibri" w:eastAsia="Times New Roman" w:hAnsi="Calibri" w:cs="Calibri"/>
          <w:color w:val="000000"/>
          <w:sz w:val="22"/>
          <w:szCs w:val="22"/>
          <w:u w:val="single"/>
          <w:lang w:eastAsia="en-GB"/>
        </w:rPr>
        <w:t xml:space="preserve">aluation of Properties in </w:t>
      </w:r>
      <w:r w:rsidR="00964978" w:rsidRPr="00C347EE">
        <w:rPr>
          <w:rFonts w:ascii="Calibri" w:eastAsia="Times New Roman" w:hAnsi="Calibri" w:cs="Calibri"/>
          <w:color w:val="000000"/>
          <w:sz w:val="22"/>
          <w:szCs w:val="22"/>
          <w:u w:val="single"/>
          <w:lang w:eastAsia="en-GB"/>
        </w:rPr>
        <w:t>multi-storey</w:t>
      </w:r>
      <w:r w:rsidRPr="00C347EE">
        <w:rPr>
          <w:rFonts w:ascii="Calibri" w:eastAsia="Times New Roman" w:hAnsi="Calibri" w:cs="Calibri"/>
          <w:color w:val="000000"/>
          <w:sz w:val="22"/>
          <w:szCs w:val="22"/>
          <w:u w:val="single"/>
          <w:lang w:eastAsia="en-GB"/>
        </w:rPr>
        <w:t xml:space="preserve">, </w:t>
      </w:r>
      <w:r w:rsidR="00964978" w:rsidRPr="00C347EE">
        <w:rPr>
          <w:rFonts w:ascii="Calibri" w:eastAsia="Times New Roman" w:hAnsi="Calibri" w:cs="Calibri"/>
          <w:color w:val="000000"/>
          <w:sz w:val="22"/>
          <w:szCs w:val="22"/>
          <w:u w:val="single"/>
          <w:lang w:eastAsia="en-GB"/>
        </w:rPr>
        <w:t>multi-occupancy residential buildings with cladding</w:t>
      </w:r>
      <w:r w:rsidR="00C11FCA">
        <w:rPr>
          <w:rFonts w:ascii="Calibri" w:eastAsia="Times New Roman" w:hAnsi="Calibri" w:cs="Calibri"/>
          <w:color w:val="000000"/>
          <w:sz w:val="22"/>
          <w:szCs w:val="22"/>
          <w:lang w:eastAsia="en-GB"/>
        </w:rPr>
        <w:t xml:space="preserve"> (effective 5</w:t>
      </w:r>
      <w:r w:rsidR="00C11FCA" w:rsidRPr="00C11FCA">
        <w:rPr>
          <w:rFonts w:ascii="Calibri" w:eastAsia="Times New Roman" w:hAnsi="Calibri" w:cs="Calibri"/>
          <w:color w:val="000000"/>
          <w:sz w:val="22"/>
          <w:szCs w:val="22"/>
          <w:vertAlign w:val="superscript"/>
          <w:lang w:eastAsia="en-GB"/>
        </w:rPr>
        <w:t>th</w:t>
      </w:r>
      <w:r w:rsidR="00C11FCA">
        <w:rPr>
          <w:rFonts w:ascii="Calibri" w:eastAsia="Times New Roman" w:hAnsi="Calibri" w:cs="Calibri"/>
          <w:color w:val="000000"/>
          <w:sz w:val="22"/>
          <w:szCs w:val="22"/>
          <w:lang w:eastAsia="en-GB"/>
        </w:rPr>
        <w:t xml:space="preserve"> April 2021)</w:t>
      </w:r>
      <w:r w:rsidR="005D2648">
        <w:rPr>
          <w:rFonts w:ascii="Calibri" w:eastAsia="Times New Roman" w:hAnsi="Calibri" w:cs="Calibri"/>
          <w:color w:val="000000"/>
          <w:sz w:val="22"/>
          <w:szCs w:val="22"/>
          <w:lang w:eastAsia="en-GB"/>
        </w:rPr>
        <w:t>,</w:t>
      </w:r>
      <w:r w:rsidR="00964978">
        <w:rPr>
          <w:rFonts w:ascii="Calibri" w:eastAsia="Times New Roman" w:hAnsi="Calibri" w:cs="Calibri"/>
          <w:color w:val="000000"/>
          <w:sz w:val="22"/>
          <w:szCs w:val="22"/>
          <w:lang w:eastAsia="en-GB"/>
        </w:rPr>
        <w:t xml:space="preserve"> is that</w:t>
      </w:r>
      <w:r w:rsidR="00C347EE">
        <w:rPr>
          <w:rFonts w:ascii="Calibri" w:eastAsia="Times New Roman" w:hAnsi="Calibri" w:cs="Calibri"/>
          <w:color w:val="000000"/>
          <w:sz w:val="22"/>
          <w:szCs w:val="22"/>
          <w:lang w:eastAsia="en-GB"/>
        </w:rPr>
        <w:t xml:space="preserve"> the ground floor </w:t>
      </w:r>
      <w:r w:rsidR="006A1C46">
        <w:rPr>
          <w:rFonts w:ascii="Calibri" w:eastAsia="Times New Roman" w:hAnsi="Calibri" w:cs="Calibri"/>
          <w:color w:val="000000"/>
          <w:sz w:val="22"/>
          <w:szCs w:val="22"/>
          <w:lang w:eastAsia="en-GB"/>
        </w:rPr>
        <w:t xml:space="preserve">should be included as a storey </w:t>
      </w:r>
      <w:r w:rsidR="00D428A0">
        <w:rPr>
          <w:rFonts w:ascii="Calibri" w:eastAsia="Times New Roman" w:hAnsi="Calibri" w:cs="Calibri"/>
          <w:color w:val="000000"/>
          <w:sz w:val="22"/>
          <w:szCs w:val="22"/>
          <w:lang w:eastAsia="en-GB"/>
        </w:rPr>
        <w:t xml:space="preserve">and, therefore, </w:t>
      </w:r>
      <w:r w:rsidR="000E098A">
        <w:rPr>
          <w:rFonts w:ascii="Calibri" w:eastAsia="Times New Roman" w:hAnsi="Calibri" w:cs="Calibri"/>
          <w:color w:val="000000"/>
          <w:sz w:val="22"/>
          <w:szCs w:val="22"/>
          <w:lang w:eastAsia="en-GB"/>
        </w:rPr>
        <w:t xml:space="preserve">the </w:t>
      </w:r>
      <w:r w:rsidR="00D428A0">
        <w:rPr>
          <w:rFonts w:ascii="Calibri" w:eastAsia="Times New Roman" w:hAnsi="Calibri" w:cs="Calibri"/>
          <w:color w:val="000000"/>
          <w:sz w:val="22"/>
          <w:szCs w:val="22"/>
          <w:lang w:eastAsia="en-GB"/>
        </w:rPr>
        <w:t xml:space="preserve">eligibility for funding. </w:t>
      </w:r>
      <w:r w:rsidR="004F7867">
        <w:rPr>
          <w:rFonts w:ascii="Calibri" w:eastAsia="Times New Roman" w:hAnsi="Calibri" w:cs="Calibri"/>
          <w:color w:val="000000"/>
          <w:sz w:val="22"/>
          <w:szCs w:val="22"/>
          <w:lang w:eastAsia="en-GB"/>
        </w:rPr>
        <w:t>We ask that you please confirm our interpretation is correct.</w:t>
      </w:r>
      <w:r w:rsidR="00FA01B7">
        <w:rPr>
          <w:rFonts w:ascii="Calibri" w:eastAsia="Times New Roman" w:hAnsi="Calibri" w:cs="Calibri"/>
          <w:color w:val="000000"/>
          <w:sz w:val="22"/>
          <w:szCs w:val="22"/>
          <w:lang w:eastAsia="en-GB"/>
        </w:rPr>
        <w:t xml:space="preserve"> </w:t>
      </w:r>
      <w:r w:rsidR="00D428A0">
        <w:rPr>
          <w:rFonts w:ascii="Calibri" w:eastAsia="Times New Roman" w:hAnsi="Calibri" w:cs="Calibri"/>
          <w:color w:val="000000"/>
          <w:sz w:val="22"/>
          <w:szCs w:val="22"/>
          <w:lang w:eastAsia="en-GB"/>
        </w:rPr>
        <w:t>We understand that</w:t>
      </w:r>
      <w:r w:rsidR="00E333A8">
        <w:rPr>
          <w:rFonts w:ascii="Calibri" w:eastAsia="Times New Roman" w:hAnsi="Calibri" w:cs="Calibri"/>
          <w:color w:val="000000"/>
          <w:sz w:val="22"/>
          <w:szCs w:val="22"/>
          <w:lang w:eastAsia="en-GB"/>
        </w:rPr>
        <w:t>,</w:t>
      </w:r>
      <w:r w:rsidR="00D428A0">
        <w:rPr>
          <w:rFonts w:ascii="Calibri" w:eastAsia="Times New Roman" w:hAnsi="Calibri" w:cs="Calibri"/>
          <w:color w:val="000000"/>
          <w:sz w:val="22"/>
          <w:szCs w:val="22"/>
          <w:lang w:eastAsia="en-GB"/>
        </w:rPr>
        <w:t xml:space="preserve"> of the five Royal Quays sub-18m blocks, four are seven storeys </w:t>
      </w:r>
      <w:r w:rsidR="00C11FCA">
        <w:rPr>
          <w:rFonts w:ascii="Calibri" w:eastAsia="Times New Roman" w:hAnsi="Calibri" w:cs="Calibri"/>
          <w:color w:val="000000"/>
          <w:sz w:val="22"/>
          <w:szCs w:val="22"/>
          <w:lang w:eastAsia="en-GB"/>
        </w:rPr>
        <w:t>once</w:t>
      </w:r>
      <w:r w:rsidR="00D428A0">
        <w:rPr>
          <w:rFonts w:ascii="Calibri" w:eastAsia="Times New Roman" w:hAnsi="Calibri" w:cs="Calibri"/>
          <w:color w:val="000000"/>
          <w:sz w:val="22"/>
          <w:szCs w:val="22"/>
          <w:lang w:eastAsia="en-GB"/>
        </w:rPr>
        <w:t xml:space="preserve"> the ground floor</w:t>
      </w:r>
      <w:r w:rsidR="00C11FCA">
        <w:rPr>
          <w:rFonts w:ascii="Calibri" w:eastAsia="Times New Roman" w:hAnsi="Calibri" w:cs="Calibri"/>
          <w:color w:val="000000"/>
          <w:sz w:val="22"/>
          <w:szCs w:val="22"/>
          <w:lang w:eastAsia="en-GB"/>
        </w:rPr>
        <w:t xml:space="preserve"> is included</w:t>
      </w:r>
      <w:r w:rsidR="005E7902">
        <w:rPr>
          <w:rFonts w:ascii="Calibri" w:eastAsia="Times New Roman" w:hAnsi="Calibri" w:cs="Calibri"/>
          <w:color w:val="000000"/>
          <w:sz w:val="22"/>
          <w:szCs w:val="22"/>
          <w:lang w:eastAsia="en-GB"/>
        </w:rPr>
        <w:t>, hence w</w:t>
      </w:r>
      <w:r w:rsidR="00C11FCA">
        <w:rPr>
          <w:rFonts w:ascii="Calibri" w:eastAsia="Times New Roman" w:hAnsi="Calibri" w:cs="Calibri"/>
          <w:color w:val="000000"/>
          <w:sz w:val="22"/>
          <w:szCs w:val="22"/>
          <w:lang w:eastAsia="en-GB"/>
        </w:rPr>
        <w:t>e believe that</w:t>
      </w:r>
      <w:r w:rsidR="007A6C88">
        <w:rPr>
          <w:rFonts w:ascii="Calibri" w:eastAsia="Times New Roman" w:hAnsi="Calibri" w:cs="Calibri"/>
          <w:color w:val="000000"/>
          <w:sz w:val="22"/>
          <w:szCs w:val="22"/>
          <w:lang w:eastAsia="en-GB"/>
        </w:rPr>
        <w:t xml:space="preserve"> this means six of the seven blocks should now be eligible for </w:t>
      </w:r>
      <w:r w:rsidR="00FA01B7">
        <w:rPr>
          <w:rFonts w:ascii="Calibri" w:eastAsia="Times New Roman" w:hAnsi="Calibri" w:cs="Calibri"/>
          <w:color w:val="000000"/>
          <w:sz w:val="22"/>
          <w:szCs w:val="22"/>
          <w:lang w:eastAsia="en-GB"/>
        </w:rPr>
        <w:t>funding from the Building Safety Fund.</w:t>
      </w:r>
    </w:p>
    <w:p w14:paraId="25882572" w14:textId="1F47CB8D" w:rsidR="000E5757" w:rsidRDefault="007A6C88" w:rsidP="007A6C88">
      <w:pPr>
        <w:rPr>
          <w:rFonts w:ascii="Calibri" w:eastAsia="Times New Roman" w:hAnsi="Calibri" w:cs="Calibri"/>
          <w:color w:val="000000"/>
          <w:sz w:val="22"/>
          <w:szCs w:val="22"/>
          <w:lang w:eastAsia="en-GB"/>
        </w:rPr>
      </w:pPr>
      <w:r w:rsidRPr="000E5757">
        <w:rPr>
          <w:rFonts w:ascii="Calibri" w:eastAsia="Times New Roman" w:hAnsi="Calibri" w:cs="Calibri"/>
          <w:color w:val="000000"/>
          <w:sz w:val="22"/>
          <w:szCs w:val="22"/>
          <w:lang w:eastAsia="en-GB"/>
        </w:rPr>
        <w:t> </w:t>
      </w:r>
    </w:p>
    <w:p w14:paraId="53E7D6DC" w14:textId="466A2C08" w:rsidR="00DC3C4C" w:rsidRDefault="00DC3C4C" w:rsidP="000E5757">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lastRenderedPageBreak/>
        <w:t xml:space="preserve">During today’s proceedings in the House of Lords, Lord Greenhalgh </w:t>
      </w:r>
      <w:r w:rsidR="004E3E6F">
        <w:rPr>
          <w:rFonts w:ascii="Calibri" w:eastAsia="Times New Roman" w:hAnsi="Calibri" w:cs="Calibri"/>
          <w:color w:val="000000"/>
          <w:sz w:val="22"/>
          <w:szCs w:val="22"/>
          <w:lang w:eastAsia="en-GB"/>
        </w:rPr>
        <w:t xml:space="preserve">said that </w:t>
      </w:r>
      <w:r w:rsidR="00696F16">
        <w:rPr>
          <w:rFonts w:ascii="Calibri" w:eastAsia="Times New Roman" w:hAnsi="Calibri" w:cs="Calibri"/>
          <w:color w:val="000000"/>
          <w:sz w:val="22"/>
          <w:szCs w:val="22"/>
          <w:lang w:eastAsia="en-GB"/>
        </w:rPr>
        <w:t>“we are aware of this development and the difficulties it faces</w:t>
      </w:r>
      <w:r w:rsidR="006D3FE6">
        <w:rPr>
          <w:rFonts w:ascii="Calibri" w:eastAsia="Times New Roman" w:hAnsi="Calibri" w:cs="Calibri"/>
          <w:color w:val="000000"/>
          <w:sz w:val="22"/>
          <w:szCs w:val="22"/>
          <w:lang w:eastAsia="en-GB"/>
        </w:rPr>
        <w:t>” and that he</w:t>
      </w:r>
      <w:r w:rsidR="00696F16">
        <w:rPr>
          <w:rFonts w:ascii="Calibri" w:eastAsia="Times New Roman" w:hAnsi="Calibri" w:cs="Calibri"/>
          <w:color w:val="000000"/>
          <w:sz w:val="22"/>
          <w:szCs w:val="22"/>
          <w:lang w:eastAsia="en-GB"/>
        </w:rPr>
        <w:t xml:space="preserve"> </w:t>
      </w:r>
      <w:r w:rsidR="00212254">
        <w:rPr>
          <w:rFonts w:ascii="Calibri" w:eastAsia="Times New Roman" w:hAnsi="Calibri" w:cs="Calibri"/>
          <w:color w:val="000000"/>
          <w:sz w:val="22"/>
          <w:szCs w:val="22"/>
          <w:lang w:eastAsia="en-GB"/>
        </w:rPr>
        <w:t>sympathise</w:t>
      </w:r>
      <w:r w:rsidR="006D3FE6">
        <w:rPr>
          <w:rFonts w:ascii="Calibri" w:eastAsia="Times New Roman" w:hAnsi="Calibri" w:cs="Calibri"/>
          <w:color w:val="000000"/>
          <w:sz w:val="22"/>
          <w:szCs w:val="22"/>
          <w:lang w:eastAsia="en-GB"/>
        </w:rPr>
        <w:t>s</w:t>
      </w:r>
      <w:r w:rsidR="00212254">
        <w:rPr>
          <w:rFonts w:ascii="Calibri" w:eastAsia="Times New Roman" w:hAnsi="Calibri" w:cs="Calibri"/>
          <w:color w:val="000000"/>
          <w:sz w:val="22"/>
          <w:szCs w:val="22"/>
          <w:lang w:eastAsia="en-GB"/>
        </w:rPr>
        <w:t xml:space="preserve"> </w:t>
      </w:r>
      <w:r w:rsidR="006D3FE6">
        <w:rPr>
          <w:rFonts w:ascii="Calibri" w:eastAsia="Times New Roman" w:hAnsi="Calibri" w:cs="Calibri"/>
          <w:color w:val="000000"/>
          <w:sz w:val="22"/>
          <w:szCs w:val="22"/>
          <w:lang w:eastAsia="en-GB"/>
        </w:rPr>
        <w:t>“</w:t>
      </w:r>
      <w:r w:rsidR="00212254">
        <w:rPr>
          <w:rFonts w:ascii="Calibri" w:eastAsia="Times New Roman" w:hAnsi="Calibri" w:cs="Calibri"/>
          <w:color w:val="000000"/>
          <w:sz w:val="22"/>
          <w:szCs w:val="22"/>
          <w:lang w:eastAsia="en-GB"/>
        </w:rPr>
        <w:t xml:space="preserve">a great deal with the problems raised”. Lord Greenhalgh also said that </w:t>
      </w:r>
      <w:r w:rsidR="0060130C">
        <w:rPr>
          <w:rFonts w:ascii="Calibri" w:eastAsia="Times New Roman" w:hAnsi="Calibri" w:cs="Calibri"/>
          <w:color w:val="000000"/>
          <w:sz w:val="22"/>
          <w:szCs w:val="22"/>
          <w:lang w:eastAsia="en-GB"/>
        </w:rPr>
        <w:t xml:space="preserve">MHCLG was </w:t>
      </w:r>
      <w:r w:rsidR="007A6C88">
        <w:rPr>
          <w:rFonts w:ascii="Calibri" w:eastAsia="Times New Roman" w:hAnsi="Calibri" w:cs="Calibri"/>
          <w:color w:val="000000"/>
          <w:sz w:val="22"/>
          <w:szCs w:val="22"/>
          <w:lang w:eastAsia="en-GB"/>
        </w:rPr>
        <w:t>“</w:t>
      </w:r>
      <w:r w:rsidR="0060130C">
        <w:rPr>
          <w:rFonts w:ascii="Calibri" w:eastAsia="Times New Roman" w:hAnsi="Calibri" w:cs="Calibri"/>
          <w:color w:val="000000"/>
          <w:sz w:val="22"/>
          <w:szCs w:val="22"/>
          <w:lang w:eastAsia="en-GB"/>
        </w:rPr>
        <w:t xml:space="preserve">working alongside Liverpool City Council to ensure that </w:t>
      </w:r>
      <w:r w:rsidR="007A6C88">
        <w:rPr>
          <w:rFonts w:ascii="Calibri" w:eastAsia="Times New Roman" w:hAnsi="Calibri" w:cs="Calibri"/>
          <w:color w:val="000000"/>
          <w:sz w:val="22"/>
          <w:szCs w:val="22"/>
          <w:lang w:eastAsia="en-GB"/>
        </w:rPr>
        <w:t xml:space="preserve">we are doing what we can to support the building, and this includes considering eligibility for public funding”. </w:t>
      </w:r>
      <w:r w:rsidR="00D418C4">
        <w:rPr>
          <w:rFonts w:ascii="Calibri" w:eastAsia="Times New Roman" w:hAnsi="Calibri" w:cs="Calibri"/>
          <w:color w:val="000000"/>
          <w:sz w:val="22"/>
          <w:szCs w:val="22"/>
          <w:lang w:eastAsia="en-GB"/>
        </w:rPr>
        <w:t xml:space="preserve">As the registration process closed </w:t>
      </w:r>
    </w:p>
    <w:p w14:paraId="246C6ACD" w14:textId="77777777" w:rsidR="007A6C88" w:rsidRDefault="007A6C88" w:rsidP="000E5757">
      <w:pPr>
        <w:rPr>
          <w:rFonts w:ascii="Calibri" w:eastAsia="Times New Roman" w:hAnsi="Calibri" w:cs="Calibri"/>
          <w:color w:val="000000"/>
          <w:sz w:val="22"/>
          <w:szCs w:val="22"/>
          <w:lang w:eastAsia="en-GB"/>
        </w:rPr>
      </w:pPr>
    </w:p>
    <w:p w14:paraId="2B1B4E33" w14:textId="2A532013" w:rsidR="00FA01B7" w:rsidRDefault="00DB4CA8" w:rsidP="007A6C8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As</w:t>
      </w:r>
      <w:r w:rsidR="007A6C88">
        <w:rPr>
          <w:rFonts w:ascii="Calibri" w:eastAsia="Times New Roman" w:hAnsi="Calibri" w:cs="Calibri"/>
          <w:color w:val="000000"/>
          <w:sz w:val="22"/>
          <w:szCs w:val="22"/>
          <w:lang w:eastAsia="en-GB"/>
        </w:rPr>
        <w:t xml:space="preserve"> six of the seven blocks should now be eligible for </w:t>
      </w:r>
      <w:r w:rsidR="00FA66BA">
        <w:rPr>
          <w:rFonts w:ascii="Calibri" w:eastAsia="Times New Roman" w:hAnsi="Calibri" w:cs="Calibri"/>
          <w:color w:val="000000"/>
          <w:sz w:val="22"/>
          <w:szCs w:val="22"/>
          <w:lang w:eastAsia="en-GB"/>
        </w:rPr>
        <w:t>the Building Safety Fund</w:t>
      </w:r>
      <w:r w:rsidR="007A6C88">
        <w:rPr>
          <w:rFonts w:ascii="Calibri" w:eastAsia="Times New Roman" w:hAnsi="Calibri" w:cs="Calibri"/>
          <w:color w:val="000000"/>
          <w:sz w:val="22"/>
          <w:szCs w:val="22"/>
          <w:lang w:eastAsia="en-GB"/>
        </w:rPr>
        <w:t>, we ask that you please ensure that Royal Quays’ registration and application to the B</w:t>
      </w:r>
      <w:r w:rsidR="00FA66BA">
        <w:rPr>
          <w:rFonts w:ascii="Calibri" w:eastAsia="Times New Roman" w:hAnsi="Calibri" w:cs="Calibri"/>
          <w:color w:val="000000"/>
          <w:sz w:val="22"/>
          <w:szCs w:val="22"/>
          <w:lang w:eastAsia="en-GB"/>
        </w:rPr>
        <w:t xml:space="preserve">SF </w:t>
      </w:r>
      <w:r w:rsidR="007A6C88">
        <w:rPr>
          <w:rFonts w:ascii="Calibri" w:eastAsia="Times New Roman" w:hAnsi="Calibri" w:cs="Calibri"/>
          <w:color w:val="000000"/>
          <w:sz w:val="22"/>
          <w:szCs w:val="22"/>
          <w:lang w:eastAsia="en-GB"/>
        </w:rPr>
        <w:t>is progressed as quickly as possible to provide the pre-tender funding, which is clearly desperately needed to avoid the development being closed down.</w:t>
      </w:r>
      <w:r w:rsidR="00226E05">
        <w:rPr>
          <w:rFonts w:ascii="Calibri" w:eastAsia="Times New Roman" w:hAnsi="Calibri" w:cs="Calibri"/>
          <w:color w:val="000000"/>
          <w:sz w:val="22"/>
          <w:szCs w:val="22"/>
          <w:lang w:eastAsia="en-GB"/>
        </w:rPr>
        <w:t xml:space="preserve"> </w:t>
      </w:r>
    </w:p>
    <w:p w14:paraId="2CD16825" w14:textId="77777777" w:rsidR="00FA01B7" w:rsidRDefault="00FA01B7" w:rsidP="007A6C88">
      <w:pPr>
        <w:rPr>
          <w:rFonts w:ascii="Calibri" w:eastAsia="Times New Roman" w:hAnsi="Calibri" w:cs="Calibri"/>
          <w:color w:val="000000"/>
          <w:sz w:val="22"/>
          <w:szCs w:val="22"/>
          <w:lang w:eastAsia="en-GB"/>
        </w:rPr>
      </w:pPr>
    </w:p>
    <w:p w14:paraId="77D9C954" w14:textId="3B701688" w:rsidR="007A6C88" w:rsidRPr="000E5757" w:rsidRDefault="00226E05" w:rsidP="007A6C8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We also firmly believe that the height threshold for </w:t>
      </w:r>
      <w:r w:rsidR="00F42413">
        <w:rPr>
          <w:rFonts w:ascii="Calibri" w:eastAsia="Times New Roman" w:hAnsi="Calibri" w:cs="Calibri"/>
          <w:color w:val="000000"/>
          <w:sz w:val="22"/>
          <w:szCs w:val="22"/>
          <w:lang w:eastAsia="en-GB"/>
        </w:rPr>
        <w:t xml:space="preserve">the Waking Watch Relief Fund should be commensurate with that of the Building Safety Fund, </w:t>
      </w:r>
      <w:r w:rsidR="00C54F35">
        <w:rPr>
          <w:rFonts w:ascii="Calibri" w:eastAsia="Times New Roman" w:hAnsi="Calibri" w:cs="Calibri"/>
          <w:color w:val="000000"/>
          <w:sz w:val="22"/>
          <w:szCs w:val="22"/>
          <w:lang w:eastAsia="en-GB"/>
        </w:rPr>
        <w:t xml:space="preserve">i.e. </w:t>
      </w:r>
      <w:r w:rsidR="00F42413">
        <w:rPr>
          <w:rFonts w:ascii="Calibri" w:eastAsia="Times New Roman" w:hAnsi="Calibri" w:cs="Calibri"/>
          <w:color w:val="000000"/>
          <w:sz w:val="22"/>
          <w:szCs w:val="22"/>
          <w:lang w:eastAsia="en-GB"/>
        </w:rPr>
        <w:t xml:space="preserve">over 18m and / or above six storeys – whilst we are aware that </w:t>
      </w:r>
      <w:r w:rsidR="002E2C87">
        <w:rPr>
          <w:rFonts w:ascii="Calibri" w:eastAsia="Times New Roman" w:hAnsi="Calibri" w:cs="Calibri"/>
          <w:color w:val="000000"/>
          <w:sz w:val="22"/>
          <w:szCs w:val="22"/>
          <w:lang w:eastAsia="en-GB"/>
        </w:rPr>
        <w:t>the deadline for applications has now passed,</w:t>
      </w:r>
      <w:r w:rsidR="00C54F35">
        <w:rPr>
          <w:rFonts w:ascii="Calibri" w:eastAsia="Times New Roman" w:hAnsi="Calibri" w:cs="Calibri"/>
          <w:color w:val="000000"/>
          <w:sz w:val="22"/>
          <w:szCs w:val="22"/>
          <w:lang w:eastAsia="en-GB"/>
        </w:rPr>
        <w:t xml:space="preserve"> we request that full consideration is given to approval of Royal Quays’ </w:t>
      </w:r>
      <w:r w:rsidR="00FA66BA">
        <w:rPr>
          <w:rFonts w:ascii="Calibri" w:eastAsia="Times New Roman" w:hAnsi="Calibri" w:cs="Calibri"/>
          <w:color w:val="000000"/>
          <w:sz w:val="22"/>
          <w:szCs w:val="22"/>
          <w:lang w:eastAsia="en-GB"/>
        </w:rPr>
        <w:t xml:space="preserve">ongoing </w:t>
      </w:r>
      <w:r w:rsidR="00C54F35">
        <w:rPr>
          <w:rFonts w:ascii="Calibri" w:eastAsia="Times New Roman" w:hAnsi="Calibri" w:cs="Calibri"/>
          <w:color w:val="000000"/>
          <w:sz w:val="22"/>
          <w:szCs w:val="22"/>
          <w:lang w:eastAsia="en-GB"/>
        </w:rPr>
        <w:t>application for all blocks in the development to be able to access the Waking Watch Relief Fund.</w:t>
      </w:r>
    </w:p>
    <w:p w14:paraId="4E654E59" w14:textId="77777777" w:rsidR="003633B5" w:rsidRDefault="003633B5" w:rsidP="000E5757">
      <w:pPr>
        <w:rPr>
          <w:rFonts w:ascii="Calibri" w:eastAsia="Times New Roman" w:hAnsi="Calibri" w:cs="Calibri"/>
          <w:color w:val="000000"/>
          <w:sz w:val="22"/>
          <w:szCs w:val="22"/>
          <w:lang w:eastAsia="en-GB"/>
        </w:rPr>
      </w:pPr>
    </w:p>
    <w:p w14:paraId="7C5877D1" w14:textId="3C338932" w:rsidR="00DC3C4C" w:rsidRDefault="003633B5" w:rsidP="000E5757">
      <w:pPr>
        <w:rPr>
          <w:rFonts w:ascii="Calibri" w:eastAsia="Times New Roman" w:hAnsi="Calibri" w:cs="Calibri"/>
          <w:color w:val="000000"/>
          <w:sz w:val="22"/>
          <w:szCs w:val="22"/>
          <w:lang w:eastAsia="en-GB"/>
        </w:rPr>
      </w:pPr>
      <w:r>
        <w:rPr>
          <w:rFonts w:ascii="Calibri" w:eastAsia="Times New Roman" w:hAnsi="Calibri" w:cs="Calibri"/>
          <w:b/>
          <w:bCs/>
          <w:color w:val="000000"/>
          <w:sz w:val="22"/>
          <w:szCs w:val="22"/>
          <w:lang w:eastAsia="en-GB"/>
        </w:rPr>
        <w:t xml:space="preserve">Stephen </w:t>
      </w:r>
      <w:r>
        <w:rPr>
          <w:rFonts w:ascii="Calibri" w:eastAsia="Times New Roman" w:hAnsi="Calibri" w:cs="Calibri"/>
          <w:color w:val="000000"/>
          <w:sz w:val="22"/>
          <w:szCs w:val="22"/>
          <w:lang w:eastAsia="en-GB"/>
        </w:rPr>
        <w:t xml:space="preserve">- </w:t>
      </w:r>
      <w:r w:rsidRPr="000E5757">
        <w:rPr>
          <w:rFonts w:ascii="Calibri" w:eastAsia="Times New Roman" w:hAnsi="Calibri" w:cs="Calibri"/>
          <w:color w:val="000000"/>
          <w:sz w:val="22"/>
          <w:szCs w:val="22"/>
          <w:lang w:eastAsia="en-GB"/>
        </w:rPr>
        <w:t>at our most recent meeting on 1</w:t>
      </w:r>
      <w:r w:rsidRPr="000E5757">
        <w:rPr>
          <w:rFonts w:ascii="Calibri" w:eastAsia="Times New Roman" w:hAnsi="Calibri" w:cs="Calibri"/>
          <w:color w:val="000000"/>
          <w:sz w:val="22"/>
          <w:szCs w:val="22"/>
          <w:vertAlign w:val="superscript"/>
          <w:lang w:eastAsia="en-GB"/>
        </w:rPr>
        <w:t>st</w:t>
      </w:r>
      <w:r w:rsidRPr="000E5757">
        <w:rPr>
          <w:rFonts w:ascii="Calibri" w:eastAsia="Times New Roman" w:hAnsi="Calibri" w:cs="Calibri"/>
          <w:color w:val="000000"/>
          <w:sz w:val="22"/>
          <w:szCs w:val="22"/>
          <w:lang w:eastAsia="en-GB"/>
        </w:rPr>
        <w:t> March, you appeared to recognise that it wasn’t fair for some people in a development to be able to access funding where</w:t>
      </w:r>
      <w:r>
        <w:rPr>
          <w:rFonts w:ascii="Calibri" w:eastAsia="Times New Roman" w:hAnsi="Calibri" w:cs="Calibri"/>
          <w:color w:val="000000"/>
          <w:sz w:val="22"/>
          <w:szCs w:val="22"/>
          <w:lang w:eastAsia="en-GB"/>
        </w:rPr>
        <w:t>as</w:t>
      </w:r>
      <w:r w:rsidRPr="000E5757">
        <w:rPr>
          <w:rFonts w:ascii="Calibri" w:eastAsia="Times New Roman" w:hAnsi="Calibri" w:cs="Calibri"/>
          <w:color w:val="000000"/>
          <w:sz w:val="22"/>
          <w:szCs w:val="22"/>
          <w:lang w:eastAsia="en-GB"/>
        </w:rPr>
        <w:t xml:space="preserve"> others, who live in the same development but in one of the sub-18m </w:t>
      </w:r>
      <w:r w:rsidR="00EE5B94">
        <w:rPr>
          <w:rFonts w:ascii="Calibri" w:eastAsia="Times New Roman" w:hAnsi="Calibri" w:cs="Calibri"/>
          <w:color w:val="000000"/>
          <w:sz w:val="22"/>
          <w:szCs w:val="22"/>
          <w:lang w:eastAsia="en-GB"/>
        </w:rPr>
        <w:t>blocks</w:t>
      </w:r>
      <w:r w:rsidRPr="000E5757">
        <w:rPr>
          <w:rFonts w:ascii="Calibri" w:eastAsia="Times New Roman" w:hAnsi="Calibri" w:cs="Calibri"/>
          <w:color w:val="000000"/>
          <w:sz w:val="22"/>
          <w:szCs w:val="22"/>
          <w:lang w:eastAsia="en-GB"/>
        </w:rPr>
        <w:t>, c</w:t>
      </w:r>
      <w:r>
        <w:rPr>
          <w:rFonts w:ascii="Calibri" w:eastAsia="Times New Roman" w:hAnsi="Calibri" w:cs="Calibri"/>
          <w:color w:val="000000"/>
          <w:sz w:val="22"/>
          <w:szCs w:val="22"/>
          <w:lang w:eastAsia="en-GB"/>
        </w:rPr>
        <w:t>an</w:t>
      </w:r>
      <w:r w:rsidRPr="000E5757">
        <w:rPr>
          <w:rFonts w:ascii="Calibri" w:eastAsia="Times New Roman" w:hAnsi="Calibri" w:cs="Calibri"/>
          <w:color w:val="000000"/>
          <w:sz w:val="22"/>
          <w:szCs w:val="22"/>
          <w:lang w:eastAsia="en-GB"/>
        </w:rPr>
        <w:t>not. We also recall your comment that this was something that could be looked at. We ask that you and the Government please </w:t>
      </w:r>
      <w:r w:rsidR="00C54F35">
        <w:rPr>
          <w:rFonts w:ascii="Calibri" w:eastAsia="Times New Roman" w:hAnsi="Calibri" w:cs="Calibri"/>
          <w:color w:val="000000"/>
          <w:sz w:val="22"/>
          <w:szCs w:val="22"/>
          <w:lang w:eastAsia="en-GB"/>
        </w:rPr>
        <w:t xml:space="preserve">now </w:t>
      </w:r>
      <w:r w:rsidRPr="002928F6">
        <w:rPr>
          <w:rFonts w:ascii="Calibri" w:eastAsia="Times New Roman" w:hAnsi="Calibri" w:cs="Calibri"/>
          <w:color w:val="000000"/>
          <w:sz w:val="22"/>
          <w:szCs w:val="22"/>
          <w:lang w:eastAsia="en-GB"/>
        </w:rPr>
        <w:t>urgently</w:t>
      </w:r>
      <w:r w:rsidRPr="000E5757">
        <w:rPr>
          <w:rFonts w:ascii="Calibri" w:eastAsia="Times New Roman" w:hAnsi="Calibri" w:cs="Calibri"/>
          <w:color w:val="000000"/>
          <w:sz w:val="22"/>
          <w:szCs w:val="22"/>
          <w:lang w:eastAsia="en-GB"/>
        </w:rPr>
        <w:t> look at this case before it is too late for the unfortunate residents.</w:t>
      </w:r>
      <w:r w:rsidR="007A6C88" w:rsidRPr="000E5757">
        <w:rPr>
          <w:rFonts w:ascii="Calibri" w:eastAsia="Times New Roman" w:hAnsi="Calibri" w:cs="Calibri"/>
          <w:color w:val="000000"/>
          <w:sz w:val="22"/>
          <w:szCs w:val="22"/>
          <w:lang w:eastAsia="en-GB"/>
        </w:rPr>
        <w:t> </w:t>
      </w:r>
    </w:p>
    <w:p w14:paraId="6A3B6931" w14:textId="77777777" w:rsidR="003633B5" w:rsidRPr="000E5757" w:rsidRDefault="003633B5" w:rsidP="000E5757">
      <w:pPr>
        <w:rPr>
          <w:rFonts w:ascii="Calibri" w:eastAsia="Times New Roman" w:hAnsi="Calibri" w:cs="Calibri"/>
          <w:color w:val="000000"/>
          <w:sz w:val="22"/>
          <w:szCs w:val="22"/>
          <w:lang w:eastAsia="en-GB"/>
        </w:rPr>
      </w:pPr>
    </w:p>
    <w:p w14:paraId="731155C3" w14:textId="25E19533" w:rsidR="000E5757" w:rsidRPr="000E5757" w:rsidRDefault="009D5606" w:rsidP="000E5757">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We also note that t</w:t>
      </w:r>
      <w:r w:rsidR="000E5757" w:rsidRPr="000E5757">
        <w:rPr>
          <w:rFonts w:ascii="Calibri" w:eastAsia="Times New Roman" w:hAnsi="Calibri" w:cs="Calibri"/>
          <w:color w:val="000000"/>
          <w:sz w:val="22"/>
          <w:szCs w:val="22"/>
          <w:lang w:eastAsia="en-GB"/>
        </w:rPr>
        <w:t>his is a real and very live example of the struggle people are facing right now to pay the costs of insurance and interim measures, with barely the initial stages of the remediation project having commenced. We are very concerned what may happen if the residents are forced out and we have already heard very worrying stories of what the residents may do, if the worst comes to the worst. We need your help to do all that you can to please avoid a very unfortunate situation turn into something far worse.</w:t>
      </w:r>
    </w:p>
    <w:p w14:paraId="7B140163" w14:textId="77777777" w:rsidR="000E5757" w:rsidRPr="000E5757" w:rsidRDefault="000E5757" w:rsidP="000E5757">
      <w:pPr>
        <w:rPr>
          <w:rFonts w:ascii="Calibri" w:eastAsia="Times New Roman" w:hAnsi="Calibri" w:cs="Calibri"/>
          <w:color w:val="000000"/>
          <w:sz w:val="22"/>
          <w:szCs w:val="22"/>
          <w:lang w:eastAsia="en-GB"/>
        </w:rPr>
      </w:pPr>
      <w:r w:rsidRPr="000E5757">
        <w:rPr>
          <w:rFonts w:ascii="Calibri" w:eastAsia="Times New Roman" w:hAnsi="Calibri" w:cs="Calibri"/>
          <w:color w:val="000000"/>
          <w:sz w:val="22"/>
          <w:szCs w:val="22"/>
          <w:lang w:eastAsia="en-GB"/>
        </w:rPr>
        <w:t> </w:t>
      </w:r>
    </w:p>
    <w:p w14:paraId="4986345E" w14:textId="528FE8D5" w:rsidR="000E5757" w:rsidRPr="000E5757" w:rsidRDefault="000E5757" w:rsidP="000E5757">
      <w:pPr>
        <w:rPr>
          <w:rFonts w:ascii="Calibri" w:eastAsia="Times New Roman" w:hAnsi="Calibri" w:cs="Calibri"/>
          <w:color w:val="000000"/>
          <w:sz w:val="22"/>
          <w:szCs w:val="22"/>
          <w:lang w:eastAsia="en-GB"/>
        </w:rPr>
      </w:pPr>
      <w:r w:rsidRPr="000E5757">
        <w:rPr>
          <w:rFonts w:ascii="Calibri" w:eastAsia="Times New Roman" w:hAnsi="Calibri" w:cs="Calibri"/>
          <w:color w:val="000000"/>
          <w:sz w:val="22"/>
          <w:szCs w:val="22"/>
          <w:lang w:eastAsia="en-GB"/>
        </w:rPr>
        <w:t xml:space="preserve">We ask that you please respond as soon as possible with the Government’s position, and what you can please do to help influence action from the Government on the above fire-safety issues, which are completely outside the control of the leaseholders and the Residential Management Company – whether this be on the insurance, the Waking Watch Relief Fund / alarms cost, or the urgent need for pre-tender support to be distributed immediately, ideally for all seven of the </w:t>
      </w:r>
      <w:r w:rsidR="00EE5B94">
        <w:rPr>
          <w:rFonts w:ascii="Calibri" w:eastAsia="Times New Roman" w:hAnsi="Calibri" w:cs="Calibri"/>
          <w:color w:val="000000"/>
          <w:sz w:val="22"/>
          <w:szCs w:val="22"/>
          <w:lang w:eastAsia="en-GB"/>
        </w:rPr>
        <w:t>blocks</w:t>
      </w:r>
      <w:r w:rsidRPr="000E5757">
        <w:rPr>
          <w:rFonts w:ascii="Calibri" w:eastAsia="Times New Roman" w:hAnsi="Calibri" w:cs="Calibri"/>
          <w:color w:val="000000"/>
          <w:sz w:val="22"/>
          <w:szCs w:val="22"/>
          <w:lang w:eastAsia="en-GB"/>
        </w:rPr>
        <w:t xml:space="preserve"> that comprise the Royal Quay development.</w:t>
      </w:r>
    </w:p>
    <w:p w14:paraId="3C93C84D" w14:textId="77777777" w:rsidR="000E5757" w:rsidRPr="000E5757" w:rsidRDefault="000E5757" w:rsidP="000E5757">
      <w:pPr>
        <w:rPr>
          <w:rFonts w:ascii="Calibri" w:eastAsia="Times New Roman" w:hAnsi="Calibri" w:cs="Calibri"/>
          <w:color w:val="000000"/>
          <w:sz w:val="22"/>
          <w:szCs w:val="22"/>
          <w:lang w:eastAsia="en-GB"/>
        </w:rPr>
      </w:pPr>
      <w:r w:rsidRPr="000E5757">
        <w:rPr>
          <w:rFonts w:ascii="Calibri" w:eastAsia="Times New Roman" w:hAnsi="Calibri" w:cs="Calibri"/>
          <w:color w:val="000000"/>
          <w:sz w:val="22"/>
          <w:szCs w:val="22"/>
          <w:lang w:eastAsia="en-GB"/>
        </w:rPr>
        <w:t> </w:t>
      </w:r>
    </w:p>
    <w:p w14:paraId="0C77F6C3" w14:textId="30295AB3" w:rsidR="000E5757" w:rsidRPr="000E5757" w:rsidRDefault="000E5757" w:rsidP="000E5757">
      <w:pPr>
        <w:rPr>
          <w:rFonts w:ascii="Calibri" w:eastAsia="Times New Roman" w:hAnsi="Calibri" w:cs="Calibri"/>
          <w:color w:val="000000"/>
          <w:sz w:val="22"/>
          <w:szCs w:val="22"/>
          <w:lang w:eastAsia="en-GB"/>
        </w:rPr>
      </w:pPr>
      <w:r w:rsidRPr="000E5757">
        <w:rPr>
          <w:rFonts w:ascii="Calibri" w:eastAsia="Times New Roman" w:hAnsi="Calibri" w:cs="Calibri"/>
          <w:color w:val="000000"/>
          <w:sz w:val="22"/>
          <w:szCs w:val="22"/>
          <w:lang w:eastAsia="en-GB"/>
        </w:rPr>
        <w:t xml:space="preserve">We really need you and the Government to </w:t>
      </w:r>
      <w:r w:rsidRPr="00587663">
        <w:rPr>
          <w:rFonts w:ascii="Calibri" w:eastAsia="Times New Roman" w:hAnsi="Calibri" w:cs="Calibri"/>
          <w:b/>
          <w:bCs/>
          <w:color w:val="000000"/>
          <w:sz w:val="22"/>
          <w:szCs w:val="22"/>
          <w:u w:val="single"/>
          <w:lang w:eastAsia="en-GB"/>
        </w:rPr>
        <w:t>please act</w:t>
      </w:r>
      <w:r w:rsidRPr="000E5757">
        <w:rPr>
          <w:rFonts w:ascii="Calibri" w:eastAsia="Times New Roman" w:hAnsi="Calibri" w:cs="Calibri"/>
          <w:color w:val="000000"/>
          <w:sz w:val="22"/>
          <w:szCs w:val="22"/>
          <w:lang w:eastAsia="en-GB"/>
        </w:rPr>
        <w:t xml:space="preserve"> before </w:t>
      </w:r>
      <w:r w:rsidR="005E7902">
        <w:rPr>
          <w:rFonts w:ascii="Calibri" w:eastAsia="Times New Roman" w:hAnsi="Calibri" w:cs="Calibri"/>
          <w:color w:val="000000"/>
          <w:sz w:val="22"/>
          <w:szCs w:val="22"/>
          <w:lang w:eastAsia="en-GB"/>
        </w:rPr>
        <w:t>Royal Quay is</w:t>
      </w:r>
      <w:r w:rsidRPr="000E5757">
        <w:rPr>
          <w:rFonts w:ascii="Calibri" w:eastAsia="Times New Roman" w:hAnsi="Calibri" w:cs="Calibri"/>
          <w:color w:val="000000"/>
          <w:sz w:val="22"/>
          <w:szCs w:val="22"/>
          <w:lang w:eastAsia="en-GB"/>
        </w:rPr>
        <w:t xml:space="preserve"> closed down and </w:t>
      </w:r>
      <w:r w:rsidR="006D6A17">
        <w:rPr>
          <w:rFonts w:ascii="Calibri" w:eastAsia="Times New Roman" w:hAnsi="Calibri" w:cs="Calibri"/>
          <w:color w:val="000000"/>
          <w:sz w:val="22"/>
          <w:szCs w:val="22"/>
          <w:lang w:eastAsia="en-GB"/>
        </w:rPr>
        <w:t xml:space="preserve">c.400 </w:t>
      </w:r>
      <w:r w:rsidRPr="000E5757">
        <w:rPr>
          <w:rFonts w:ascii="Calibri" w:eastAsia="Times New Roman" w:hAnsi="Calibri" w:cs="Calibri"/>
          <w:color w:val="000000"/>
          <w:sz w:val="22"/>
          <w:szCs w:val="22"/>
          <w:lang w:eastAsia="en-GB"/>
        </w:rPr>
        <w:t>people are left homeless. We have asked for this to be kept out of the media for now, but the leaseholders are very angry and upset and we are aware that they have been contacted by the press and media to highlight this awful situation.</w:t>
      </w:r>
    </w:p>
    <w:p w14:paraId="71424092" w14:textId="77777777" w:rsidR="000E5757" w:rsidRPr="000E5757" w:rsidRDefault="000E5757" w:rsidP="000E5757">
      <w:pPr>
        <w:rPr>
          <w:rFonts w:ascii="Calibri" w:eastAsia="Times New Roman" w:hAnsi="Calibri" w:cs="Calibri"/>
          <w:color w:val="000000"/>
          <w:sz w:val="22"/>
          <w:szCs w:val="22"/>
          <w:lang w:eastAsia="en-GB"/>
        </w:rPr>
      </w:pPr>
      <w:r w:rsidRPr="000E5757">
        <w:rPr>
          <w:rFonts w:ascii="Calibri" w:eastAsia="Times New Roman" w:hAnsi="Calibri" w:cs="Calibri"/>
          <w:color w:val="000000"/>
          <w:sz w:val="22"/>
          <w:szCs w:val="22"/>
          <w:lang w:eastAsia="en-GB"/>
        </w:rPr>
        <w:t> </w:t>
      </w:r>
    </w:p>
    <w:p w14:paraId="15B427EA" w14:textId="77777777" w:rsidR="000E5757" w:rsidRPr="000E5757" w:rsidRDefault="000E5757" w:rsidP="000E5757">
      <w:pPr>
        <w:rPr>
          <w:rFonts w:ascii="Calibri" w:eastAsia="Times New Roman" w:hAnsi="Calibri" w:cs="Calibri"/>
          <w:color w:val="000000"/>
          <w:sz w:val="22"/>
          <w:szCs w:val="22"/>
          <w:lang w:eastAsia="en-GB"/>
        </w:rPr>
      </w:pPr>
      <w:r w:rsidRPr="000E5757">
        <w:rPr>
          <w:rFonts w:ascii="Calibri" w:eastAsia="Times New Roman" w:hAnsi="Calibri" w:cs="Calibri"/>
          <w:color w:val="000000"/>
          <w:sz w:val="22"/>
          <w:szCs w:val="22"/>
          <w:lang w:eastAsia="en-GB"/>
        </w:rPr>
        <w:t>We hope to hear from you as soon as possible given these unfair and desperate circumstances.</w:t>
      </w:r>
    </w:p>
    <w:p w14:paraId="3B6BEDB0" w14:textId="77777777" w:rsidR="000E5757" w:rsidRPr="000E5757" w:rsidRDefault="000E5757" w:rsidP="000E5757">
      <w:pPr>
        <w:rPr>
          <w:rFonts w:ascii="Calibri" w:eastAsia="Times New Roman" w:hAnsi="Calibri" w:cs="Calibri"/>
          <w:color w:val="000000"/>
          <w:sz w:val="22"/>
          <w:szCs w:val="22"/>
          <w:lang w:eastAsia="en-GB"/>
        </w:rPr>
      </w:pPr>
      <w:r w:rsidRPr="000E5757">
        <w:rPr>
          <w:rFonts w:ascii="Calibri" w:eastAsia="Times New Roman" w:hAnsi="Calibri" w:cs="Calibri"/>
          <w:color w:val="000000"/>
          <w:sz w:val="22"/>
          <w:szCs w:val="22"/>
          <w:lang w:eastAsia="en-GB"/>
        </w:rPr>
        <w:br/>
        <w:t>Thank you,</w:t>
      </w:r>
    </w:p>
    <w:p w14:paraId="5A6BA7F8" w14:textId="470C1C03" w:rsidR="0081480E" w:rsidRPr="00BB7AED" w:rsidRDefault="000E5757">
      <w:pPr>
        <w:rPr>
          <w:rFonts w:ascii="Calibri" w:eastAsia="Times New Roman" w:hAnsi="Calibri" w:cs="Calibri"/>
          <w:color w:val="000000"/>
          <w:sz w:val="22"/>
          <w:szCs w:val="22"/>
          <w:lang w:eastAsia="en-GB"/>
        </w:rPr>
      </w:pPr>
      <w:r w:rsidRPr="000E5757">
        <w:rPr>
          <w:rFonts w:ascii="Calibri" w:eastAsia="Times New Roman" w:hAnsi="Calibri" w:cs="Calibri"/>
          <w:color w:val="000000"/>
          <w:sz w:val="22"/>
          <w:szCs w:val="22"/>
          <w:lang w:eastAsia="en-GB"/>
        </w:rPr>
        <w:t>Julie Fraser</w:t>
      </w:r>
    </w:p>
    <w:sectPr w:rsidR="0081480E" w:rsidRPr="00BB7A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87105C"/>
    <w:multiLevelType w:val="multilevel"/>
    <w:tmpl w:val="BF720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757"/>
    <w:rsid w:val="000E098A"/>
    <w:rsid w:val="000E5757"/>
    <w:rsid w:val="001004CA"/>
    <w:rsid w:val="001413D5"/>
    <w:rsid w:val="00212254"/>
    <w:rsid w:val="00226E05"/>
    <w:rsid w:val="002928F6"/>
    <w:rsid w:val="002B16A2"/>
    <w:rsid w:val="002D4CB9"/>
    <w:rsid w:val="002E2C87"/>
    <w:rsid w:val="00353946"/>
    <w:rsid w:val="003633B5"/>
    <w:rsid w:val="004E3E6F"/>
    <w:rsid w:val="004F7867"/>
    <w:rsid w:val="00525652"/>
    <w:rsid w:val="00587663"/>
    <w:rsid w:val="005B6210"/>
    <w:rsid w:val="005D2648"/>
    <w:rsid w:val="005D6217"/>
    <w:rsid w:val="005E7902"/>
    <w:rsid w:val="0060130C"/>
    <w:rsid w:val="00611D03"/>
    <w:rsid w:val="00651497"/>
    <w:rsid w:val="00696659"/>
    <w:rsid w:val="00696F16"/>
    <w:rsid w:val="006A1C46"/>
    <w:rsid w:val="006D3FE6"/>
    <w:rsid w:val="006D6A17"/>
    <w:rsid w:val="007A6C88"/>
    <w:rsid w:val="007F3E56"/>
    <w:rsid w:val="0081480E"/>
    <w:rsid w:val="008B2C15"/>
    <w:rsid w:val="008B5931"/>
    <w:rsid w:val="00907C0B"/>
    <w:rsid w:val="00922EE0"/>
    <w:rsid w:val="00934240"/>
    <w:rsid w:val="00964978"/>
    <w:rsid w:val="009D5606"/>
    <w:rsid w:val="00A06C04"/>
    <w:rsid w:val="00AC4C82"/>
    <w:rsid w:val="00AE2B9F"/>
    <w:rsid w:val="00BB7AED"/>
    <w:rsid w:val="00C11FCA"/>
    <w:rsid w:val="00C347EE"/>
    <w:rsid w:val="00C54F35"/>
    <w:rsid w:val="00CA33A9"/>
    <w:rsid w:val="00D37AF8"/>
    <w:rsid w:val="00D418C4"/>
    <w:rsid w:val="00D428A0"/>
    <w:rsid w:val="00D4470C"/>
    <w:rsid w:val="00D85178"/>
    <w:rsid w:val="00D940A1"/>
    <w:rsid w:val="00DB4CA8"/>
    <w:rsid w:val="00DC3C4C"/>
    <w:rsid w:val="00E333A8"/>
    <w:rsid w:val="00EE5B94"/>
    <w:rsid w:val="00F42413"/>
    <w:rsid w:val="00FA01B7"/>
    <w:rsid w:val="00FA6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7712"/>
  <w15:chartTrackingRefBased/>
  <w15:docId w15:val="{5478D18F-0377-7649-BBFF-74B9EE73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E5757"/>
  </w:style>
  <w:style w:type="paragraph" w:styleId="ListParagraph">
    <w:name w:val="List Paragraph"/>
    <w:basedOn w:val="Normal"/>
    <w:uiPriority w:val="34"/>
    <w:qFormat/>
    <w:rsid w:val="000E575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640219">
      <w:bodyDiv w:val="1"/>
      <w:marLeft w:val="0"/>
      <w:marRight w:val="0"/>
      <w:marTop w:val="0"/>
      <w:marBottom w:val="0"/>
      <w:divBdr>
        <w:top w:val="none" w:sz="0" w:space="0" w:color="auto"/>
        <w:left w:val="none" w:sz="0" w:space="0" w:color="auto"/>
        <w:bottom w:val="none" w:sz="0" w:space="0" w:color="auto"/>
        <w:right w:val="none" w:sz="0" w:space="0" w:color="auto"/>
      </w:divBdr>
    </w:div>
    <w:div w:id="75525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Parle</dc:creator>
  <cp:keywords/>
  <dc:description/>
  <cp:lastModifiedBy>Gerry Proctor</cp:lastModifiedBy>
  <cp:revision>2</cp:revision>
  <dcterms:created xsi:type="dcterms:W3CDTF">2021-03-18T09:49:00Z</dcterms:created>
  <dcterms:modified xsi:type="dcterms:W3CDTF">2021-03-18T09:49:00Z</dcterms:modified>
</cp:coreProperties>
</file>